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99" w:rsidRDefault="00487D99" w:rsidP="00487D99">
      <w:pPr>
        <w:ind w:left="-1440"/>
        <w:rPr>
          <w:rFonts w:ascii="Arial Black" w:hAnsi="Arial Black"/>
          <w:caps/>
          <w:sz w:val="40"/>
          <w:lang w:val="en-GB"/>
        </w:rPr>
      </w:pPr>
      <w:r>
        <w:rPr>
          <w:rFonts w:ascii="Arial Black" w:hAnsi="Arial Black"/>
          <w:caps/>
          <w:sz w:val="40"/>
          <w:lang w:val="en-GB"/>
        </w:rPr>
        <w:t xml:space="preserve">Module </w:t>
      </w:r>
      <w:proofErr w:type="gramStart"/>
      <w:r>
        <w:rPr>
          <w:rFonts w:ascii="Arial Black" w:hAnsi="Arial Black"/>
          <w:caps/>
          <w:sz w:val="40"/>
          <w:lang w:val="en-GB"/>
        </w:rPr>
        <w:t>3  Backgrounder</w:t>
      </w:r>
      <w:proofErr w:type="gramEnd"/>
      <w:r>
        <w:rPr>
          <w:rFonts w:ascii="Arial Black" w:hAnsi="Arial Black"/>
          <w:caps/>
          <w:sz w:val="40"/>
          <w:lang w:val="en-GB"/>
        </w:rPr>
        <w:t xml:space="preserve"> Template</w:t>
      </w:r>
    </w:p>
    <w:p w:rsidR="00487D99" w:rsidRDefault="00487D99" w:rsidP="00487D9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829091B" wp14:editId="494F100C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5943600" cy="36195"/>
                <wp:effectExtent l="0" t="0" r="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CC07" id="Rectangle 3" o:spid="_x0000_s1026" style="position:absolute;margin-left:1in;margin-top:-.1pt;width:468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MM5gIAADA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Rp&#10;iVOMJGkhRR9BNCK3gqGxk6fvTAFeD929dgGa7k5VXw2SatmAF5trrfqGEQqkYucfXlxwhoGraNO/&#10;UxTQyc4qr9RjrVsHCBqgR5+Qp1NC2KNFFWxO8mScRpC3Cs7GaZxP/AukOF7utLFvmGqRW5RYA3UP&#10;TvZ3xjoypDi6ePJKcLrmQnhDbzdLodGeuNrwvwO6OXcT0jlL5a4NiMMO89U1PEMKYAxL5+m4+8z/&#10;yONREi1GebBOp1mQrJNJkGfRNIjifJGnUZInt+ufjm6cFA2nlMk7LtmxCuPkZVk+9MNQP74OUe+E&#10;9CGeB2JeFm/LLXSk4G2JpydRSOFSvJIUFCCFJVwM6/CSuxccBLjUYb6eRFkyngZZNhkHyXgVBYvp&#10;ehnMl3GaZqvFcrGKL3VYeW3Nv0vhiRwT5Qy1g+geGtojyl3FjCf5KMZgwEwYZUO8iIgtDLPKaoy0&#10;sl+4bXwnnlQ9F3Iauf+hcE7ogxDPD5/pdIjtWSqo0WP1+N5x7TK03UbRJ2gd4OCedmMWFo3S3zHq&#10;YWSV2HzbEc0wEm8ltF8eJ4mbcd5IJtkIDH1+sjk/IbICqBJbjIbl0g5zcddpvm3gpdjXkFRzaNma&#10;+3Zy7TywAv7OgLHkIzmMUDf3zm3v9TzoZ78AAAD//wMAUEsDBBQABgAIAAAAIQB0A6ll2wAAAAgB&#10;AAAPAAAAZHJzL2Rvd25yZXYueG1sTI/BTsMwEETvSPyDtUjcWps2iaI0TgVIXJEaeuHmxEsSNV6H&#10;2G3D37M9wXF2VjNvyv3iRnHBOQyeNDytFQik1tuBOg3Hj7dVDiJEQ9aMnlDDDwbYV/d3pSmsv9IB&#10;L3XsBIdQKIyGPsapkDK0PToT1n5CYu/Lz85ElnMn7WyuHO5GuVEqk84MxA29mfC1x/ZUnx33fm5r&#10;NeXfLx259+TQZNO2yVKtHx+W5x2IiEv8e4YbPqNDxUyNP5MNYmSdJLwlalhtQNx8lSs+NBrSFGRV&#10;yv8Dql8AAAD//wMAUEsBAi0AFAAGAAgAAAAhALaDOJL+AAAA4QEAABMAAAAAAAAAAAAAAAAAAAAA&#10;AFtDb250ZW50X1R5cGVzXS54bWxQSwECLQAUAAYACAAAACEAOP0h/9YAAACUAQAACwAAAAAAAAAA&#10;AAAAAAAvAQAAX3JlbHMvLnJlbHNQSwECLQAUAAYACAAAACEA2IKDDOYCAAAwBgAADgAAAAAAAAAA&#10;AAAAAAAuAgAAZHJzL2Uyb0RvYy54bWxQSwECLQAUAAYACAAAACEAdAOpZdsAAAAI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87D99" w:rsidRPr="008B5B7E" w:rsidRDefault="00487D99" w:rsidP="00487D99">
      <w:pPr>
        <w:pStyle w:val="Heading9"/>
        <w:rPr>
          <w:b/>
          <w:sz w:val="58"/>
        </w:rPr>
      </w:pPr>
    </w:p>
    <w:p w:rsidR="00487D99" w:rsidRDefault="00487D99" w:rsidP="00487D9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Context</w:t>
      </w:r>
    </w:p>
    <w:p w:rsidR="00487D99" w:rsidRDefault="00487D99" w:rsidP="00487D99"/>
    <w:p w:rsidR="00487D99" w:rsidRDefault="00487D99" w:rsidP="00487D99">
      <w:pPr>
        <w:numPr>
          <w:ilvl w:val="0"/>
          <w:numId w:val="5"/>
        </w:numPr>
        <w:ind w:left="360"/>
      </w:pPr>
      <w:r>
        <w:t>My submission addresses (</w:t>
      </w:r>
      <w:r>
        <w:sym w:font="Wingdings" w:char="F0FC"/>
      </w:r>
      <w:r>
        <w:t xml:space="preserve"> one):</w:t>
      </w:r>
    </w:p>
    <w:p w:rsidR="00487D99" w:rsidRDefault="00487D99" w:rsidP="00487D99"/>
    <w:p w:rsidR="00487D99" w:rsidRDefault="00487D99" w:rsidP="00487D99">
      <w:pPr>
        <w:tabs>
          <w:tab w:val="left" w:pos="720"/>
          <w:tab w:val="left" w:pos="3240"/>
        </w:tabs>
        <w:ind w:left="360"/>
      </w:pPr>
      <w:r>
        <w:sym w:font="Wingdings" w:char="F06F"/>
      </w:r>
      <w:r>
        <w:tab/>
        <w:t>A real situation</w:t>
      </w:r>
      <w:r>
        <w:tab/>
      </w:r>
      <w:r>
        <w:sym w:font="Wingdings" w:char="F06F"/>
      </w:r>
      <w:r>
        <w:tab/>
        <w:t>A fictional situation</w:t>
      </w:r>
    </w:p>
    <w:p w:rsidR="00487D99" w:rsidRDefault="00487D99" w:rsidP="00487D99">
      <w:pPr>
        <w:ind w:left="720"/>
      </w:pPr>
    </w:p>
    <w:p w:rsidR="00487D99" w:rsidRDefault="00487D99" w:rsidP="00487D99"/>
    <w:p w:rsidR="00487D99" w:rsidRDefault="00487D99" w:rsidP="00487D99">
      <w:pPr>
        <w:numPr>
          <w:ilvl w:val="0"/>
          <w:numId w:val="5"/>
        </w:numPr>
        <w:ind w:left="360"/>
      </w:pPr>
      <w:r>
        <w:t>The evaluation will be carried out for an organization involved in the “business” of ______________________________________________________________.</w:t>
      </w:r>
    </w:p>
    <w:p w:rsidR="00487D99" w:rsidRDefault="00487D99" w:rsidP="00487D99">
      <w:pPr>
        <w:ind w:left="720"/>
      </w:pPr>
    </w:p>
    <w:p w:rsidR="00487D99" w:rsidRDefault="00487D99" w:rsidP="00487D99"/>
    <w:p w:rsidR="00487D99" w:rsidRDefault="00487D99" w:rsidP="00487D99">
      <w:pPr>
        <w:numPr>
          <w:ilvl w:val="0"/>
          <w:numId w:val="5"/>
        </w:numPr>
        <w:ind w:left="360"/>
      </w:pPr>
      <w:r>
        <w:t>My client is (position title): ________________________________________.</w:t>
      </w:r>
    </w:p>
    <w:p w:rsidR="00487D99" w:rsidRDefault="00487D99" w:rsidP="00487D99">
      <w:pPr>
        <w:ind w:left="720"/>
      </w:pPr>
    </w:p>
    <w:p w:rsidR="00487D99" w:rsidRDefault="00487D99" w:rsidP="00487D99"/>
    <w:p w:rsidR="00487D99" w:rsidRDefault="00487D99" w:rsidP="00487D99">
      <w:pPr>
        <w:numPr>
          <w:ilvl w:val="0"/>
          <w:numId w:val="5"/>
        </w:numPr>
        <w:ind w:left="360"/>
      </w:pPr>
      <w:r>
        <w:t>My key contact person within the organization, if other than the client, is (position title):</w:t>
      </w:r>
    </w:p>
    <w:p w:rsidR="00487D99" w:rsidRDefault="00487D99" w:rsidP="00487D99">
      <w:pPr>
        <w:ind w:firstLine="360"/>
      </w:pPr>
      <w:r>
        <w:t>______________________________________________________________.</w:t>
      </w:r>
    </w:p>
    <w:p w:rsidR="00487D99" w:rsidRDefault="00487D99" w:rsidP="00487D99"/>
    <w:p w:rsidR="00487D99" w:rsidRDefault="00487D99" w:rsidP="00487D99">
      <w:pPr>
        <w:numPr>
          <w:ilvl w:val="0"/>
          <w:numId w:val="5"/>
        </w:numPr>
        <w:ind w:left="360"/>
      </w:pPr>
      <w:r>
        <w:t>My role as the evaluator is (</w:t>
      </w:r>
      <w:r>
        <w:sym w:font="Wingdings" w:char="F0FC"/>
      </w:r>
      <w:r>
        <w:t xml:space="preserve"> one):</w:t>
      </w:r>
    </w:p>
    <w:p w:rsidR="00487D99" w:rsidRDefault="00487D99" w:rsidP="00487D99"/>
    <w:p w:rsidR="00487D99" w:rsidRDefault="00487D99" w:rsidP="00487D99">
      <w:pPr>
        <w:numPr>
          <w:ilvl w:val="0"/>
          <w:numId w:val="2"/>
        </w:numPr>
        <w:tabs>
          <w:tab w:val="clear" w:pos="1440"/>
          <w:tab w:val="num" w:pos="720"/>
        </w:tabs>
        <w:ind w:left="1080"/>
      </w:pPr>
      <w:r>
        <w:t>Internal (on-staff) consultant</w:t>
      </w:r>
    </w:p>
    <w:p w:rsidR="00487D99" w:rsidRDefault="00487D99" w:rsidP="00487D99">
      <w:pPr>
        <w:tabs>
          <w:tab w:val="num" w:pos="720"/>
        </w:tabs>
        <w:ind w:left="360"/>
      </w:pPr>
    </w:p>
    <w:p w:rsidR="00487D99" w:rsidRDefault="00487D99" w:rsidP="00487D99">
      <w:pPr>
        <w:numPr>
          <w:ilvl w:val="0"/>
          <w:numId w:val="2"/>
        </w:numPr>
        <w:tabs>
          <w:tab w:val="clear" w:pos="1440"/>
          <w:tab w:val="num" w:pos="720"/>
        </w:tabs>
        <w:ind w:left="1080"/>
      </w:pPr>
      <w:r>
        <w:t>External (for-hire) consultant</w:t>
      </w:r>
    </w:p>
    <w:p w:rsidR="00487D99" w:rsidRDefault="00487D99" w:rsidP="00487D99">
      <w:pPr>
        <w:pStyle w:val="Header"/>
        <w:tabs>
          <w:tab w:val="clear" w:pos="4320"/>
          <w:tab w:val="clear" w:pos="8640"/>
        </w:tabs>
      </w:pPr>
    </w:p>
    <w:p w:rsidR="00487D99" w:rsidRDefault="00487D99" w:rsidP="00487D99">
      <w:pPr>
        <w:pStyle w:val="Header"/>
        <w:tabs>
          <w:tab w:val="clear" w:pos="4320"/>
          <w:tab w:val="clear" w:pos="8640"/>
        </w:tabs>
      </w:pPr>
    </w:p>
    <w:p w:rsidR="00487D99" w:rsidRDefault="00487D99" w:rsidP="00487D99">
      <w:pPr>
        <w:numPr>
          <w:ilvl w:val="0"/>
          <w:numId w:val="5"/>
        </w:numPr>
        <w:ind w:left="360"/>
      </w:pPr>
      <w:r>
        <w:t>I am the facilitator (trainer) cited in the strategy:</w:t>
      </w:r>
    </w:p>
    <w:p w:rsidR="00487D99" w:rsidRDefault="00487D99" w:rsidP="00487D99"/>
    <w:p w:rsidR="00487D99" w:rsidRDefault="00487D99" w:rsidP="00487D99">
      <w:pPr>
        <w:tabs>
          <w:tab w:val="left" w:pos="720"/>
          <w:tab w:val="left" w:pos="1800"/>
        </w:tabs>
        <w:ind w:left="360"/>
      </w:pPr>
      <w:r>
        <w:sym w:font="Wingdings" w:char="F0A8"/>
      </w:r>
      <w:r>
        <w:tab/>
        <w:t>Yes</w:t>
      </w:r>
      <w:r>
        <w:tab/>
      </w:r>
      <w:r>
        <w:sym w:font="Wingdings" w:char="F0A8"/>
      </w:r>
      <w:r>
        <w:tab/>
        <w:t>No    (If “no”, specify:  ____________________________.</w:t>
      </w:r>
    </w:p>
    <w:p w:rsidR="00487D99" w:rsidRDefault="00487D99" w:rsidP="00487D99">
      <w:pPr>
        <w:ind w:left="720"/>
      </w:pPr>
    </w:p>
    <w:p w:rsidR="00487D99" w:rsidRDefault="00487D99" w:rsidP="00487D99">
      <w:pPr>
        <w:ind w:left="720"/>
      </w:pPr>
    </w:p>
    <w:p w:rsidR="00487D99" w:rsidRDefault="00487D99" w:rsidP="00487D99">
      <w:pPr>
        <w:ind w:firstLine="360"/>
      </w:pPr>
    </w:p>
    <w:p w:rsidR="00487D99" w:rsidRDefault="00487D99" w:rsidP="00487D99"/>
    <w:p w:rsidR="00487D99" w:rsidRDefault="00487D99" w:rsidP="00487D99"/>
    <w:p w:rsidR="00487D99" w:rsidRDefault="00487D99" w:rsidP="00487D99">
      <w:pPr>
        <w:pStyle w:val="Header"/>
        <w:tabs>
          <w:tab w:val="clear" w:pos="4320"/>
          <w:tab w:val="clear" w:pos="8640"/>
          <w:tab w:val="left" w:pos="360"/>
        </w:tabs>
        <w:rPr>
          <w:rFonts w:ascii="Arial Black" w:hAnsi="Arial Black"/>
        </w:rPr>
      </w:pPr>
      <w:r>
        <w:rPr>
          <w:rFonts w:ascii="Arial Black" w:hAnsi="Arial Black"/>
        </w:rPr>
        <w:br w:type="page"/>
      </w:r>
      <w:r>
        <w:rPr>
          <w:rFonts w:ascii="Arial Black" w:hAnsi="Arial Black"/>
        </w:rPr>
        <w:lastRenderedPageBreak/>
        <w:t>2.</w:t>
      </w:r>
      <w:r>
        <w:rPr>
          <w:rFonts w:ascii="Arial Black" w:hAnsi="Arial Black"/>
        </w:rPr>
        <w:tab/>
        <w:t>Description of the situation</w:t>
      </w:r>
    </w:p>
    <w:p w:rsidR="00487D99" w:rsidRDefault="00487D99" w:rsidP="00487D99">
      <w:pPr>
        <w:rPr>
          <w:b/>
        </w:rPr>
      </w:pPr>
    </w:p>
    <w:p w:rsidR="00487D99" w:rsidRDefault="00487D99" w:rsidP="00487D99">
      <w:pPr>
        <w:numPr>
          <w:ilvl w:val="0"/>
          <w:numId w:val="3"/>
        </w:numPr>
      </w:pPr>
      <w:r>
        <w:t>The client describes the situation as (</w:t>
      </w:r>
      <w:r>
        <w:sym w:font="Wingdings" w:char="F0FC"/>
      </w:r>
      <w:r>
        <w:t xml:space="preserve"> one):</w:t>
      </w:r>
    </w:p>
    <w:p w:rsidR="00487D99" w:rsidRDefault="00487D99" w:rsidP="00487D99"/>
    <w:p w:rsidR="00487D99" w:rsidRDefault="00487D99" w:rsidP="00487D99">
      <w:pPr>
        <w:tabs>
          <w:tab w:val="left" w:pos="720"/>
          <w:tab w:val="left" w:pos="2880"/>
          <w:tab w:val="left" w:pos="3240"/>
        </w:tabs>
        <w:ind w:left="360"/>
      </w:pPr>
      <w:r>
        <w:sym w:font="Wingdings" w:char="F06F"/>
      </w:r>
      <w:r>
        <w:tab/>
        <w:t>An opportunity</w:t>
      </w:r>
      <w:r>
        <w:tab/>
      </w:r>
      <w:r>
        <w:sym w:font="Wingdings" w:char="F06F"/>
      </w:r>
      <w:r>
        <w:tab/>
      </w:r>
      <w:proofErr w:type="gramStart"/>
      <w:r>
        <w:t>A</w:t>
      </w:r>
      <w:proofErr w:type="gramEnd"/>
      <w:r>
        <w:t xml:space="preserve"> problem</w:t>
      </w:r>
    </w:p>
    <w:p w:rsidR="00487D99" w:rsidRDefault="00487D99" w:rsidP="00487D99"/>
    <w:p w:rsidR="00487D99" w:rsidRDefault="00487D99" w:rsidP="00487D99">
      <w:pPr>
        <w:numPr>
          <w:ilvl w:val="0"/>
          <w:numId w:val="3"/>
        </w:numPr>
      </w:pPr>
      <w:r>
        <w:t>What is the opportunity or problem that is being addressed by the training program? SPECIFICALLY, what are the impact, transfer, and learning issues?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</w:tblGrid>
      <w:tr w:rsidR="00487D99" w:rsidTr="00CB4D83">
        <w:tc>
          <w:tcPr>
            <w:tcW w:w="8028" w:type="dxa"/>
          </w:tcPr>
          <w:p w:rsidR="00487D99" w:rsidRDefault="00487D99" w:rsidP="00CB4D83">
            <w:pPr>
              <w:framePr w:hSpace="180" w:wrap="notBeside" w:vAnchor="text" w:hAnchor="margin" w:x="108" w:y="198"/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  <w:r>
              <w:rPr>
                <w:b/>
              </w:rPr>
              <w:t>Impact:</w:t>
            </w: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Pr="00A86697" w:rsidRDefault="00487D99" w:rsidP="00CB4D83">
            <w:pPr>
              <w:framePr w:hSpace="180" w:wrap="notBeside" w:vAnchor="text" w:hAnchor="margin" w:x="108" w:y="198"/>
            </w:pPr>
            <w:r w:rsidRPr="00A86697">
              <w:rPr>
                <w:i/>
              </w:rPr>
              <w:t>(</w:t>
            </w:r>
            <w:r>
              <w:rPr>
                <w:i/>
              </w:rPr>
              <w:t>State</w:t>
            </w:r>
            <w:r w:rsidRPr="00A86697">
              <w:rPr>
                <w:i/>
              </w:rPr>
              <w:t xml:space="preserve"> here</w:t>
            </w:r>
            <w:r>
              <w:rPr>
                <w:i/>
              </w:rPr>
              <w:t xml:space="preserve"> </w:t>
            </w:r>
            <w:r w:rsidRPr="00A86697">
              <w:rPr>
                <w:i/>
              </w:rPr>
              <w:t>the desired “big picture” results – related</w:t>
            </w:r>
            <w:r>
              <w:rPr>
                <w:i/>
              </w:rPr>
              <w:t xml:space="preserve"> to the target learners’ transfe</w:t>
            </w:r>
            <w:r w:rsidRPr="00A86697">
              <w:rPr>
                <w:i/>
              </w:rPr>
              <w:t>r</w:t>
            </w:r>
            <w:r>
              <w:rPr>
                <w:i/>
              </w:rPr>
              <w:t>s</w:t>
            </w:r>
            <w:r w:rsidRPr="00A86697">
              <w:rPr>
                <w:i/>
              </w:rPr>
              <w:t>.)</w:t>
            </w: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  <w:r>
              <w:rPr>
                <w:b/>
              </w:rPr>
              <w:t>Transfer:</w:t>
            </w: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  <w:r>
              <w:rPr>
                <w:i/>
              </w:rPr>
              <w:t>(State here the desired transfers – real-world applications of the learned KSAs – required of the target learners.)</w:t>
            </w: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  <w:rPr>
                <w:b/>
              </w:rPr>
            </w:pPr>
          </w:p>
          <w:p w:rsidR="00487D99" w:rsidRDefault="00487D99" w:rsidP="00CB4D83">
            <w:pPr>
              <w:framePr w:hSpace="180" w:wrap="notBeside" w:vAnchor="text" w:hAnchor="margin" w:x="108" w:y="198"/>
            </w:pPr>
            <w:r>
              <w:rPr>
                <w:b/>
              </w:rPr>
              <w:t>Learning:</w:t>
            </w:r>
          </w:p>
          <w:p w:rsidR="00487D99" w:rsidRDefault="00487D99" w:rsidP="00CB4D83">
            <w:pPr>
              <w:framePr w:hSpace="180" w:wrap="notBeside" w:vAnchor="text" w:hAnchor="margin" w:x="108" w:y="198"/>
            </w:pPr>
          </w:p>
          <w:p w:rsidR="00487D99" w:rsidRPr="00A86697" w:rsidRDefault="00487D99" w:rsidP="00CB4D83">
            <w:pPr>
              <w:framePr w:hSpace="180" w:wrap="notBeside" w:vAnchor="text" w:hAnchor="margin" w:x="108" w:y="198"/>
              <w:rPr>
                <w:i/>
              </w:rPr>
            </w:pPr>
            <w:r>
              <w:rPr>
                <w:i/>
              </w:rPr>
              <w:t>(State here the desired KSAs – see the performance statements in learning objectives – required of the target learners.)</w:t>
            </w:r>
          </w:p>
          <w:p w:rsidR="00487D99" w:rsidRDefault="00487D99" w:rsidP="00CB4D83">
            <w:pPr>
              <w:framePr w:hSpace="180" w:wrap="notBeside" w:vAnchor="text" w:hAnchor="margin" w:x="108" w:y="198"/>
            </w:pPr>
          </w:p>
          <w:p w:rsidR="00487D99" w:rsidRDefault="00487D99" w:rsidP="00CB4D83">
            <w:pPr>
              <w:framePr w:hSpace="180" w:wrap="notBeside" w:vAnchor="text" w:hAnchor="margin" w:x="108" w:y="198"/>
            </w:pPr>
          </w:p>
          <w:p w:rsidR="00487D99" w:rsidRDefault="00487D99" w:rsidP="00CB4D83">
            <w:pPr>
              <w:framePr w:hSpace="180" w:wrap="notBeside" w:vAnchor="text" w:hAnchor="margin" w:x="108" w:y="198"/>
            </w:pPr>
          </w:p>
        </w:tc>
      </w:tr>
    </w:tbl>
    <w:p w:rsidR="00487D99" w:rsidRDefault="00487D99" w:rsidP="00487D99"/>
    <w:p w:rsidR="00487D99" w:rsidRDefault="00487D99" w:rsidP="00487D99"/>
    <w:p w:rsidR="00487D99" w:rsidRDefault="00487D99" w:rsidP="00487D99">
      <w:pPr>
        <w:numPr>
          <w:ilvl w:val="0"/>
          <w:numId w:val="3"/>
        </w:numPr>
      </w:pPr>
      <w:r>
        <w:t>The target learners are (specify the occupational group, the number therein, and the maximum number of learners at any given training session):</w:t>
      </w:r>
    </w:p>
    <w:p w:rsidR="00487D99" w:rsidRDefault="00487D99" w:rsidP="00487D99">
      <w:pPr>
        <w:ind w:left="360"/>
      </w:pPr>
    </w:p>
    <w:p w:rsidR="00487D99" w:rsidRDefault="00487D99" w:rsidP="00487D99">
      <w:pPr>
        <w:ind w:firstLine="360"/>
      </w:pPr>
      <w:r>
        <w:t>______________________________________________________________.</w:t>
      </w:r>
    </w:p>
    <w:p w:rsidR="00487D99" w:rsidRDefault="00487D99" w:rsidP="00487D99"/>
    <w:p w:rsidR="00487D99" w:rsidRDefault="00487D99" w:rsidP="00487D99">
      <w:r>
        <w:t>(Note: in the strategy, refer to the target learners as “target learners” or “learners” rather than to their occupational group or groups.)</w:t>
      </w:r>
    </w:p>
    <w:p w:rsidR="00487D99" w:rsidRDefault="00487D99" w:rsidP="00487D99"/>
    <w:p w:rsidR="00487D99" w:rsidRDefault="00487D99" w:rsidP="00487D99">
      <w:pPr>
        <w:pStyle w:val="BodyTextIndent"/>
        <w:tabs>
          <w:tab w:val="left" w:pos="360"/>
        </w:tabs>
        <w:ind w:left="360" w:hanging="360"/>
      </w:pPr>
      <w:r>
        <w:t>d)</w:t>
      </w:r>
      <w:r>
        <w:tab/>
        <w:t>The assignment requires any two evaluation instruments.  For each, cite the instrument and its method # and level:</w:t>
      </w:r>
    </w:p>
    <w:p w:rsidR="00487D99" w:rsidRDefault="00487D99" w:rsidP="00487D99">
      <w:pPr>
        <w:tabs>
          <w:tab w:val="left" w:pos="360"/>
        </w:tabs>
        <w:ind w:left="360" w:hanging="360"/>
      </w:pPr>
      <w:r>
        <w:tab/>
      </w:r>
    </w:p>
    <w:p w:rsidR="00487D99" w:rsidRDefault="00487D99" w:rsidP="00487D99">
      <w:pPr>
        <w:numPr>
          <w:ilvl w:val="0"/>
          <w:numId w:val="4"/>
        </w:numPr>
        <w:tabs>
          <w:tab w:val="clear" w:pos="360"/>
          <w:tab w:val="num" w:pos="720"/>
          <w:tab w:val="num" w:pos="2340"/>
        </w:tabs>
        <w:ind w:firstLine="0"/>
      </w:pPr>
      <w:r>
        <w:t>____________</w:t>
      </w:r>
      <w:r>
        <w:tab/>
      </w:r>
      <w:proofErr w:type="gramStart"/>
      <w:r>
        <w:t>level</w:t>
      </w:r>
      <w:proofErr w:type="gramEnd"/>
      <w:r>
        <w:t xml:space="preserve">  </w:t>
      </w:r>
      <w:r>
        <w:rPr>
          <w:u w:val="single"/>
        </w:rPr>
        <w:t xml:space="preserve">               </w:t>
      </w:r>
      <w:r>
        <w:t xml:space="preserve">  method #  </w:t>
      </w:r>
      <w:r>
        <w:rPr>
          <w:u w:val="single"/>
        </w:rPr>
        <w:t xml:space="preserve">             </w:t>
      </w:r>
      <w:r>
        <w:t xml:space="preserve"> .</w:t>
      </w:r>
    </w:p>
    <w:p w:rsidR="00487D99" w:rsidRDefault="00487D99" w:rsidP="00487D99">
      <w:pPr>
        <w:tabs>
          <w:tab w:val="num" w:pos="720"/>
          <w:tab w:val="num" w:pos="2340"/>
        </w:tabs>
        <w:ind w:left="360"/>
      </w:pPr>
    </w:p>
    <w:p w:rsidR="00487D99" w:rsidRDefault="00487D99" w:rsidP="00487D99">
      <w:pPr>
        <w:numPr>
          <w:ilvl w:val="0"/>
          <w:numId w:val="4"/>
        </w:numPr>
        <w:tabs>
          <w:tab w:val="clear" w:pos="360"/>
          <w:tab w:val="num" w:pos="720"/>
          <w:tab w:val="num" w:pos="2340"/>
        </w:tabs>
        <w:ind w:firstLine="0"/>
      </w:pPr>
      <w:r>
        <w:t>____________</w:t>
      </w:r>
      <w:r>
        <w:tab/>
      </w:r>
      <w:proofErr w:type="gramStart"/>
      <w:r>
        <w:t>level</w:t>
      </w:r>
      <w:proofErr w:type="gramEnd"/>
      <w:r>
        <w:t xml:space="preserve">  </w:t>
      </w:r>
      <w:r>
        <w:rPr>
          <w:u w:val="single"/>
        </w:rPr>
        <w:t xml:space="preserve">               </w:t>
      </w:r>
      <w:r>
        <w:t xml:space="preserve">  method #  </w:t>
      </w:r>
      <w:r>
        <w:rPr>
          <w:u w:val="single"/>
        </w:rPr>
        <w:t xml:space="preserve">             </w:t>
      </w:r>
      <w:r>
        <w:t xml:space="preserve"> .</w:t>
      </w:r>
    </w:p>
    <w:p w:rsidR="00487D99" w:rsidRDefault="00487D99" w:rsidP="00487D99">
      <w:pPr>
        <w:tabs>
          <w:tab w:val="left" w:pos="360"/>
        </w:tabs>
        <w:ind w:left="360" w:hanging="360"/>
      </w:pPr>
    </w:p>
    <w:p w:rsidR="00487D99" w:rsidRDefault="00487D99" w:rsidP="00487D99">
      <w:pPr>
        <w:tabs>
          <w:tab w:val="left" w:pos="360"/>
        </w:tabs>
        <w:ind w:left="360" w:hanging="360"/>
        <w:rPr>
          <w:b/>
        </w:rPr>
        <w:sectPr w:rsidR="00487D99" w:rsidSect="003A0648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720" w:left="2880" w:header="720" w:footer="720" w:gutter="0"/>
          <w:pgNumType w:start="59"/>
          <w:cols w:space="720"/>
        </w:sectPr>
      </w:pPr>
    </w:p>
    <w:p w:rsidR="00487D99" w:rsidRDefault="00487D99" w:rsidP="00487D99">
      <w:pPr>
        <w:ind w:left="-450"/>
        <w:rPr>
          <w:b/>
          <w:sz w:val="64"/>
        </w:rPr>
      </w:pPr>
      <w:r>
        <w:rPr>
          <w:rFonts w:ascii="Arial Black" w:hAnsi="Arial Black"/>
          <w:cap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2781E2" wp14:editId="7BAEC005">
                <wp:simplePos x="0" y="0"/>
                <wp:positionH relativeFrom="column">
                  <wp:posOffset>51435</wp:posOffset>
                </wp:positionH>
                <wp:positionV relativeFrom="paragraph">
                  <wp:posOffset>7536180</wp:posOffset>
                </wp:positionV>
                <wp:extent cx="4914900" cy="342900"/>
                <wp:effectExtent l="381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99" w:rsidRDefault="00487D99" w:rsidP="00487D99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People Development,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Halifax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edited, W. Goggin, September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78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05pt;margin-top:593.4pt;width:3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ufrQIAALkFAAAOAAAAZHJzL2Uyb0RvYy54bWysVMlu2zAQvRfoPxC8y1pCLxIiB7FlFQXS&#10;BUj6AbREWUQlUiVpS2nQf++Qsh0nvXTTQRjODN9sj3N9M7QNOjCluRQpDicBRkwUsuRil+IvD7m3&#10;wEgbKkraSMFS/Mg0vlm+fXPddwmLZC2bkikEIEInfZfi2pgu8X1d1KyleiI7JsBYSdVSA0e180tF&#10;e0BvGz8KgpnfS1V2ShZMa9BmoxEvHX5VscJ8qirNDGpSDLkZ91fuv7V/f3lNk52iXc2LYxr0L7Jo&#10;KRcQ9AyVUUPRXvFfoFpeKKllZSaFbH1ZVbxgrgaoJgxeVXNf0465WqA5uju3Sf8/2OLj4bNCvEzx&#10;FCNBWxjRAxsMWskBzWx3+k4n4HTfgZsZQA1TdpXq7k4WXzUScl1TsWO3Ssm+ZrSE7EJ707+4OuJo&#10;C7LtP8gSwtC9kQ5oqFRrWwfNQIAOU3o8T8amUoCSxCGJAzAVYLsikZVtCJqcbndKm3dMtsgKKVYw&#10;eYdOD3fajK4nFxtMyJw3Dehp0ogXCsAcNRAbrlqbzcIN8ykO4s1isyAeiWYbjwRZ5t3ma+LN8nA+&#10;za6y9ToLf9i4IUlqXpZM2DAnYoXk9wZ3pPhIiTO1tGx4aeFsSlrttutGoQMFYufuOzbkws1/mYbr&#10;F9TyqqQwIsEqir18tph7JCdTL54HCy8I41U8C0hMsvxlSXdcsH8vCfUpjqfRdCTTH9dGk5YbWB0N&#10;b1O8COxnG0ATS8GNKJ1sKG9G+aIVNv3nVsC4T4N2hLUcHdlqhu0AKJbFW1k+AnWVBGYBCWHfgVBL&#10;9R2jHnZHivW3PVUMo+a9APoDWYldNu5ApvMIDurSsr20UFEAVIoNRqO4NuOC2neK72qIND44IW/h&#10;yVTcsfk5q+NDg/3gijruMruALs/O63njLn8CAAD//wMAUEsDBBQABgAIAAAAIQCTmgb33gAAAAsB&#10;AAAPAAAAZHJzL2Rvd25yZXYueG1sTI/BTsMwEETvSPyDtUjcqJ0IGhPiVAipR6hoK3HdJtskamxH&#10;sdukf89yKsedHc28KVaz7cWFxtB5ZyBZKBDkKl93rjGw362fNIgQ0dXYe0cGrhRgVd7fFZjXfnLf&#10;dNnGRnCICzkaaGMccilD1ZLFsPADOf4d/Wgx8jk2sh5x4nDby1SppbTYOW5ocaCPlqrT9mwNvPjP&#10;bJortTll+/XP13B8vWqMxjw+zO9vICLN8WaGP3xGh5KZDv7s6iB6AzphI8uJXvIENmQ6ZenAUvqs&#10;NMiykP83lL8AAAD//wMAUEsBAi0AFAAGAAgAAAAhALaDOJL+AAAA4QEAABMAAAAAAAAAAAAAAAAA&#10;AAAAAFtDb250ZW50X1R5cGVzXS54bWxQSwECLQAUAAYACAAAACEAOP0h/9YAAACUAQAACwAAAAAA&#10;AAAAAAAAAAAvAQAAX3JlbHMvLnJlbHNQSwECLQAUAAYACAAAACEAexFbn60CAAC5BQAADgAAAAAA&#10;AAAAAAAAAAAuAgAAZHJzL2Uyb0RvYy54bWxQSwECLQAUAAYACAAAACEAk5oG994AAAALAQAADwAA&#10;AAAAAAAAAAAAAAAHBQAAZHJzL2Rvd25yZXYueG1sUEsFBgAAAAAEAAQA8wAAABIGAAAAAA==&#10;" o:allowincell="f" filled="f" stroked="f" strokecolor="white">
                <v:textbox>
                  <w:txbxContent>
                    <w:p w:rsidR="00487D99" w:rsidRDefault="00487D99" w:rsidP="00487D99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People Development,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Halifax  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edited, W. Goggin, September 2000)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aps/>
          <w:sz w:val="40"/>
        </w:rPr>
        <w:t>Evaluation Strategy Template</w:t>
      </w:r>
      <w:r>
        <w:rPr>
          <w:b/>
          <w:sz w:val="64"/>
        </w:rPr>
        <w:t xml:space="preserve"> </w:t>
      </w:r>
    </w:p>
    <w:p w:rsidR="00487D99" w:rsidRDefault="00487D99" w:rsidP="00487D99"/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32"/>
        <w:gridCol w:w="2848"/>
        <w:gridCol w:w="21"/>
        <w:gridCol w:w="2859"/>
        <w:gridCol w:w="10"/>
        <w:gridCol w:w="2870"/>
      </w:tblGrid>
      <w:tr w:rsidR="00487D99" w:rsidTr="00CB4D83">
        <w:tc>
          <w:tcPr>
            <w:tcW w:w="1080" w:type="dxa"/>
          </w:tcPr>
          <w:p w:rsidR="00487D99" w:rsidRDefault="00487D99" w:rsidP="00CB4D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</w:t>
            </w:r>
          </w:p>
        </w:tc>
        <w:tc>
          <w:tcPr>
            <w:tcW w:w="4532" w:type="dxa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Data</w:t>
            </w:r>
          </w:p>
        </w:tc>
        <w:tc>
          <w:tcPr>
            <w:tcW w:w="2869" w:type="dxa"/>
            <w:gridSpan w:val="2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Sources</w:t>
            </w:r>
          </w:p>
        </w:tc>
        <w:tc>
          <w:tcPr>
            <w:tcW w:w="2869" w:type="dxa"/>
            <w:gridSpan w:val="2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Methods</w:t>
            </w:r>
          </w:p>
        </w:tc>
        <w:tc>
          <w:tcPr>
            <w:tcW w:w="2870" w:type="dxa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Timing</w:t>
            </w:r>
          </w:p>
        </w:tc>
      </w:tr>
      <w:tr w:rsidR="00487D99" w:rsidTr="00CB4D83">
        <w:tc>
          <w:tcPr>
            <w:tcW w:w="1080" w:type="dxa"/>
          </w:tcPr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532" w:type="dxa"/>
          </w:tcPr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</w:tc>
        <w:tc>
          <w:tcPr>
            <w:tcW w:w="2869" w:type="dxa"/>
            <w:gridSpan w:val="2"/>
          </w:tcPr>
          <w:p w:rsidR="00487D99" w:rsidRDefault="00487D99" w:rsidP="00CB4D83"/>
        </w:tc>
        <w:tc>
          <w:tcPr>
            <w:tcW w:w="2869" w:type="dxa"/>
            <w:gridSpan w:val="2"/>
          </w:tcPr>
          <w:p w:rsidR="00487D99" w:rsidRDefault="00487D99" w:rsidP="00CB4D83"/>
        </w:tc>
        <w:tc>
          <w:tcPr>
            <w:tcW w:w="2870" w:type="dxa"/>
          </w:tcPr>
          <w:p w:rsidR="00487D99" w:rsidRDefault="00487D99" w:rsidP="00CB4D83"/>
        </w:tc>
      </w:tr>
      <w:tr w:rsidR="00487D99" w:rsidTr="00CB4D83">
        <w:tc>
          <w:tcPr>
            <w:tcW w:w="1080" w:type="dxa"/>
          </w:tcPr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rPr>
                <w:rFonts w:ascii="Arial" w:hAnsi="Arial"/>
                <w:sz w:val="32"/>
              </w:rPr>
            </w:pPr>
          </w:p>
        </w:tc>
        <w:tc>
          <w:tcPr>
            <w:tcW w:w="4532" w:type="dxa"/>
          </w:tcPr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</w:tc>
        <w:tc>
          <w:tcPr>
            <w:tcW w:w="2848" w:type="dxa"/>
          </w:tcPr>
          <w:p w:rsidR="00487D99" w:rsidRDefault="00487D99" w:rsidP="00CB4D83"/>
        </w:tc>
        <w:tc>
          <w:tcPr>
            <w:tcW w:w="2880" w:type="dxa"/>
            <w:gridSpan w:val="2"/>
          </w:tcPr>
          <w:p w:rsidR="00487D99" w:rsidRDefault="00487D99" w:rsidP="00CB4D83"/>
        </w:tc>
        <w:tc>
          <w:tcPr>
            <w:tcW w:w="2880" w:type="dxa"/>
            <w:gridSpan w:val="2"/>
          </w:tcPr>
          <w:p w:rsidR="00487D99" w:rsidRDefault="00487D99" w:rsidP="00CB4D83"/>
        </w:tc>
      </w:tr>
    </w:tbl>
    <w:p w:rsidR="00487D99" w:rsidRDefault="00487D99" w:rsidP="00487D99">
      <w:pPr>
        <w:rPr>
          <w:b/>
          <w:sz w:val="64"/>
        </w:rPr>
        <w:sectPr w:rsidR="00487D99" w:rsidSect="003A0648">
          <w:footerReference w:type="even" r:id="rId10"/>
          <w:footerReference w:type="default" r:id="rId11"/>
          <w:footerReference w:type="first" r:id="rId12"/>
          <w:pgSz w:w="15840" w:h="12240" w:orient="landscape" w:code="1"/>
          <w:pgMar w:top="1440" w:right="1440" w:bottom="1440" w:left="1440" w:header="720" w:footer="720" w:gutter="0"/>
          <w:cols w:space="720"/>
          <w:titlePg/>
        </w:sectPr>
      </w:pPr>
      <w:r>
        <w:rPr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098902" wp14:editId="5ADA020B">
                <wp:simplePos x="0" y="0"/>
                <wp:positionH relativeFrom="column">
                  <wp:posOffset>51435</wp:posOffset>
                </wp:positionH>
                <wp:positionV relativeFrom="paragraph">
                  <wp:posOffset>7536180</wp:posOffset>
                </wp:positionV>
                <wp:extent cx="4914900" cy="342900"/>
                <wp:effectExtent l="381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99" w:rsidRDefault="00487D99" w:rsidP="00487D99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People Development,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Halifax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edited, W. Goggin, September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8902" id="Text Box 2" o:spid="_x0000_s1027" type="#_x0000_t202" style="position:absolute;margin-left:4.05pt;margin-top:593.4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ECsAIAAMAFAAAOAAAAZHJzL2Uyb0RvYy54bWysVMlu2zAQvRfoPxC8y1pCLxIiB7FlFQXS&#10;BUj6AbREWUQlUiVpS2nQf++Qsh0nvXTTQRjODN9sj3N9M7QNOjCluRQpDicBRkwUsuRil+IvD7m3&#10;wEgbKkraSMFS/Mg0vlm+fXPddwmLZC2bkikEIEInfZfi2pgu8X1d1KyleiI7JsBYSdVSA0e180tF&#10;e0BvGz8KgpnfS1V2ShZMa9BmoxEvHX5VscJ8qirNDGpSDLkZ91fuv7V/f3lNk52iXc2LYxr0L7Jo&#10;KRcQ9AyVUUPRXvFfoFpeKKllZSaFbH1ZVbxgrgaoJgxeVXNf0465WqA5uju3Sf8/2OLj4bNCvEwx&#10;wUjQFkb0wAaDVnJAke1O3+kEnO47cDMDqGHKrlLd3cniq0ZCrmsqduxWKdnXjJaQXWhv+hdXRxxt&#10;Qbb9B1lCGLo30gENlWpt66AZCNBhSo/nydhUClCSOCRxAKYCbFcksrINQZPT7U5p847JFlkhxQom&#10;79Dp4U6b0fXkYoMJmfOmAT1NGvFCAZijBmLDVWuzWbhhPsVBvFlsFsQj0WzjkSDLvNt8TbxZHs6n&#10;2VW2XmfhDxs3JEnNy5IJG+ZErJD83uCOFB8pcaaWlg0vLZxNSavddt0odKBA7Nx9x4ZcuPkv03D9&#10;glpelRRGJFhFsZfPFnOP5GTqxfNg4QVhvIpnAYlJlr8s6Y4L9u8loT7F8TSajmT649po0nIDq6Ph&#10;bYoXgf1sA2hiKbgRpZMN5c0oX7TCpv/cChj3adCOsJajI1vNsB3cy3BstmTeyvIRGKwkEAy4CGsP&#10;hFqq7xj1sEJSrL/tqWIYNe8FvALgLLE7xx3IdB7BQV1atpcWKgqASrHBaBTXZtxT+07xXQ2Rxncn&#10;5C28nIo7Uj9ndXxvsCZcbceVZvfQ5dl5PS/e5U8AAAD//wMAUEsDBBQABgAIAAAAIQCTmgb33gAA&#10;AAsBAAAPAAAAZHJzL2Rvd25yZXYueG1sTI/BTsMwEETvSPyDtUjcqJ0IGhPiVAipR6hoK3HdJtsk&#10;amxHsdukf89yKsedHc28KVaz7cWFxtB5ZyBZKBDkKl93rjGw362fNIgQ0dXYe0cGrhRgVd7fFZjX&#10;fnLfdNnGRnCICzkaaGMccilD1ZLFsPADOf4d/Wgx8jk2sh5x4nDby1SppbTYOW5ocaCPlqrT9mwN&#10;vPjPbJortTll+/XP13B8vWqMxjw+zO9vICLN8WaGP3xGh5KZDv7s6iB6AzphI8uJXvIENmQ6ZenA&#10;UvqsNMiykP83lL8AAAD//wMAUEsBAi0AFAAGAAgAAAAhALaDOJL+AAAA4QEAABMAAAAAAAAAAAAA&#10;AAAAAAAAAFtDb250ZW50X1R5cGVzXS54bWxQSwECLQAUAAYACAAAACEAOP0h/9YAAACUAQAACwAA&#10;AAAAAAAAAAAAAAAvAQAAX3JlbHMvLnJlbHNQSwECLQAUAAYACAAAACEAoLPBArACAADABQAADgAA&#10;AAAAAAAAAAAAAAAuAgAAZHJzL2Uyb0RvYy54bWxQSwECLQAUAAYACAAAACEAk5oG994AAAALAQAA&#10;DwAAAAAAAAAAAAAAAAAKBQAAZHJzL2Rvd25yZXYueG1sUEsFBgAAAAAEAAQA8wAAABUGAAAAAA==&#10;" o:allowincell="f" filled="f" stroked="f" strokecolor="white">
                <v:textbox>
                  <w:txbxContent>
                    <w:p w:rsidR="00487D99" w:rsidRDefault="00487D99" w:rsidP="00487D99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People Development,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Halifax  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edited, W. Goggin, September 2000)</w:t>
                      </w:r>
                    </w:p>
                  </w:txbxContent>
                </v:textbox>
              </v:shape>
            </w:pict>
          </mc:Fallback>
        </mc:AlternateContent>
      </w:r>
    </w:p>
    <w:p w:rsidR="00487D99" w:rsidRDefault="00487D99" w:rsidP="00487D99">
      <w:pPr>
        <w:ind w:left="-450"/>
        <w:rPr>
          <w:b/>
          <w:sz w:val="64"/>
        </w:rPr>
      </w:pPr>
      <w:r>
        <w:rPr>
          <w:rFonts w:ascii="Arial Black" w:hAnsi="Arial Black"/>
          <w:cap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8D449F" wp14:editId="5E8E85CA">
                <wp:simplePos x="0" y="0"/>
                <wp:positionH relativeFrom="column">
                  <wp:posOffset>51435</wp:posOffset>
                </wp:positionH>
                <wp:positionV relativeFrom="paragraph">
                  <wp:posOffset>7536180</wp:posOffset>
                </wp:positionV>
                <wp:extent cx="4914900" cy="342900"/>
                <wp:effectExtent l="381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99" w:rsidRDefault="00487D99" w:rsidP="00487D99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People Development,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Halifax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edited, W. Goggin, September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449F" id="Text Box 7" o:spid="_x0000_s1028" type="#_x0000_t202" style="position:absolute;left:0;text-align:left;margin-left:4.05pt;margin-top:593.4pt;width:38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ecsQIAAMAFAAAOAAAAZHJzL2Uyb0RvYy54bWysVMlu2zAQvRfoPxC8K1pCLxIiB7ZlFQXS&#10;BUj6AbREWUQlUiVpS2nQf++Qsh0nvXTTQRjODN9sj3NzO7QNOjCluRQpDq8CjJgoZMnFLsVfHnJv&#10;jpE2VJS0kYKl+JFpfLt4++am7xIWyVo2JVMIQIRO+i7FtTFd4vu6qFlL9ZXsmABjJVVLDRzVzi8V&#10;7QG9bfwoCKZ+L1XZKVkwrUGbjUa8cPhVxQrzqao0M6hJMeRm3F+5/9b+/cUNTXaKdjUvjmnQv8ii&#10;pVxA0DNURg1Fe8V/gWp5oaSWlbkqZOvLquIFczVANWHwqpr7mnbM1QLN0d25Tfr/wRYfD58V4mWK&#10;rzEStIURPbDBoJUc0Mx2p+90Ak73HbiZAdQwZVep7u5k8VUjIdc1FTu2VEr2NaMlZBfam/7F1RFH&#10;W5Bt/0GWEIbujXRAQ6Va2zpoBgJ0mNLjeTI2lQKUJA5JHICpANs1iaxsQ9DkdLtT2rxjskVWSLGC&#10;yTt0erjTZnQ9udhgQua8aUBPk0a8UADmqIHYcNXabBZumE9xEG/mmznxSDTdeCTIMm+Zr4k3zcPZ&#10;JLvO1uss/GHjhiSpeVkyYcOciBWS3xvckeIjJc7U0rLhpYWzKWm1264bhQ4UiJ2779iQCzf/ZRqu&#10;X1DLq5LCiASrKPby6XzmkZxMvHgWzL0gjFfxNCAxyfKXJd1xwf69JNSnOJ5Ek5FMf1wbTVpuYHU0&#10;vE3xPLCfbQBNLAU3onSyobwZ5YtW2PSfWwHjPg3aEdZydGSrGbaDexmRBbZk3sryERisJBAMuAhr&#10;D4Raqu8Y9bBCUqy/7aliGDXvBbwC4CyxO8cdyGQWwUFdWraXFioKgEqxwWgU12bcU/tO8V0NkcZ3&#10;J+QSXk7FHamfszq+N1gTrrbjSrN76PLsvJ4X7+InAAAA//8DAFBLAwQUAAYACAAAACEAk5oG994A&#10;AAALAQAADwAAAGRycy9kb3ducmV2LnhtbEyPwU7DMBBE70j8g7VI3KidCBoT4lQIqUeoaCtx3Sbb&#10;JGpsR7HbpH/PcirHnR3NvClWs+3FhcbQeWcgWSgQ5Cpfd64xsN+tnzSIENHV2HtHBq4UYFXe3xWY&#10;135y33TZxkZwiAs5GmhjHHIpQ9WSxbDwAzn+Hf1oMfI5NrIeceJw28tUqaW02DluaHGgj5aq0/Zs&#10;Dbz4z2yaK7U5Zfv1z9dwfL1qjMY8PszvbyAizfFmhj98RoeSmQ7+7OogegM6YSPLiV7yBDZkOmXp&#10;wFL6rDTIspD/N5S/AAAA//8DAFBLAQItABQABgAIAAAAIQC2gziS/gAAAOEBAAATAAAAAAAAAAAA&#10;AAAAAAAAAABbQ29udGVudF9UeXBlc10ueG1sUEsBAi0AFAAGAAgAAAAhADj9If/WAAAAlAEAAAsA&#10;AAAAAAAAAAAAAAAALwEAAF9yZWxzLy5yZWxzUEsBAi0AFAAGAAgAAAAhAMESZ5yxAgAAwAUAAA4A&#10;AAAAAAAAAAAAAAAALgIAAGRycy9lMm9Eb2MueG1sUEsBAi0AFAAGAAgAAAAhAJOaBvfeAAAACwEA&#10;AA8AAAAAAAAAAAAAAAAACwUAAGRycy9kb3ducmV2LnhtbFBLBQYAAAAABAAEAPMAAAAWBgAAAAA=&#10;" o:allowincell="f" filled="f" stroked="f" strokecolor="white">
                <v:textbox>
                  <w:txbxContent>
                    <w:p w:rsidR="00487D99" w:rsidRDefault="00487D99" w:rsidP="00487D99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People Development,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Halifax  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edited, W. Goggin, September 2000)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aps/>
          <w:sz w:val="40"/>
        </w:rPr>
        <w:t>Evaluation Strategy Template</w:t>
      </w:r>
      <w:r>
        <w:rPr>
          <w:b/>
          <w:sz w:val="64"/>
        </w:rPr>
        <w:t xml:space="preserve"> </w:t>
      </w:r>
    </w:p>
    <w:p w:rsidR="00487D99" w:rsidRDefault="00487D99" w:rsidP="00487D99"/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32"/>
        <w:gridCol w:w="2848"/>
        <w:gridCol w:w="21"/>
        <w:gridCol w:w="2859"/>
        <w:gridCol w:w="10"/>
        <w:gridCol w:w="2870"/>
      </w:tblGrid>
      <w:tr w:rsidR="00487D99" w:rsidTr="00CB4D83">
        <w:tc>
          <w:tcPr>
            <w:tcW w:w="1080" w:type="dxa"/>
          </w:tcPr>
          <w:p w:rsidR="00487D99" w:rsidRDefault="00487D99" w:rsidP="00CB4D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</w:t>
            </w:r>
          </w:p>
        </w:tc>
        <w:tc>
          <w:tcPr>
            <w:tcW w:w="4532" w:type="dxa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Data</w:t>
            </w:r>
          </w:p>
        </w:tc>
        <w:tc>
          <w:tcPr>
            <w:tcW w:w="2869" w:type="dxa"/>
            <w:gridSpan w:val="2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Sources</w:t>
            </w:r>
          </w:p>
        </w:tc>
        <w:tc>
          <w:tcPr>
            <w:tcW w:w="2869" w:type="dxa"/>
            <w:gridSpan w:val="2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Methods</w:t>
            </w:r>
          </w:p>
        </w:tc>
        <w:tc>
          <w:tcPr>
            <w:tcW w:w="2870" w:type="dxa"/>
          </w:tcPr>
          <w:p w:rsidR="00487D99" w:rsidRDefault="00487D99" w:rsidP="00CB4D83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Timing</w:t>
            </w:r>
          </w:p>
        </w:tc>
      </w:tr>
      <w:tr w:rsidR="00487D99" w:rsidTr="00CB4D83">
        <w:tc>
          <w:tcPr>
            <w:tcW w:w="1080" w:type="dxa"/>
          </w:tcPr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532" w:type="dxa"/>
          </w:tcPr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</w:tc>
        <w:tc>
          <w:tcPr>
            <w:tcW w:w="2869" w:type="dxa"/>
            <w:gridSpan w:val="2"/>
          </w:tcPr>
          <w:p w:rsidR="00487D99" w:rsidRDefault="00487D99" w:rsidP="00CB4D83"/>
        </w:tc>
        <w:tc>
          <w:tcPr>
            <w:tcW w:w="2869" w:type="dxa"/>
            <w:gridSpan w:val="2"/>
          </w:tcPr>
          <w:p w:rsidR="00487D99" w:rsidRDefault="00487D99" w:rsidP="00CB4D83"/>
        </w:tc>
        <w:tc>
          <w:tcPr>
            <w:tcW w:w="2870" w:type="dxa"/>
          </w:tcPr>
          <w:p w:rsidR="00487D99" w:rsidRDefault="00487D99" w:rsidP="00CB4D83"/>
        </w:tc>
      </w:tr>
      <w:tr w:rsidR="00487D99" w:rsidTr="00CB4D83">
        <w:tc>
          <w:tcPr>
            <w:tcW w:w="1080" w:type="dxa"/>
          </w:tcPr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jc w:val="center"/>
              <w:rPr>
                <w:rFonts w:ascii="Arial" w:hAnsi="Arial"/>
                <w:sz w:val="32"/>
              </w:rPr>
            </w:pPr>
          </w:p>
          <w:p w:rsidR="00487D99" w:rsidRDefault="00487D99" w:rsidP="00CB4D83">
            <w:pPr>
              <w:rPr>
                <w:rFonts w:ascii="Arial" w:hAnsi="Arial"/>
                <w:sz w:val="32"/>
              </w:rPr>
            </w:pPr>
          </w:p>
        </w:tc>
        <w:tc>
          <w:tcPr>
            <w:tcW w:w="4532" w:type="dxa"/>
          </w:tcPr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  <w:p w:rsidR="00487D99" w:rsidRDefault="00487D99" w:rsidP="00CB4D83"/>
        </w:tc>
        <w:tc>
          <w:tcPr>
            <w:tcW w:w="2848" w:type="dxa"/>
          </w:tcPr>
          <w:p w:rsidR="00487D99" w:rsidRDefault="00487D99" w:rsidP="00CB4D83"/>
        </w:tc>
        <w:tc>
          <w:tcPr>
            <w:tcW w:w="2880" w:type="dxa"/>
            <w:gridSpan w:val="2"/>
          </w:tcPr>
          <w:p w:rsidR="00487D99" w:rsidRDefault="00487D99" w:rsidP="00CB4D83"/>
        </w:tc>
        <w:tc>
          <w:tcPr>
            <w:tcW w:w="2880" w:type="dxa"/>
            <w:gridSpan w:val="2"/>
          </w:tcPr>
          <w:p w:rsidR="00487D99" w:rsidRDefault="00487D99" w:rsidP="00CB4D83"/>
        </w:tc>
      </w:tr>
    </w:tbl>
    <w:p w:rsidR="00487D99" w:rsidRDefault="00487D99" w:rsidP="00487D99">
      <w:pPr>
        <w:pStyle w:val="Header"/>
        <w:tabs>
          <w:tab w:val="clear" w:pos="4320"/>
          <w:tab w:val="clear" w:pos="8640"/>
        </w:tabs>
      </w:pPr>
    </w:p>
    <w:p w:rsidR="00487D99" w:rsidRDefault="00487D99" w:rsidP="00487D99">
      <w:pPr>
        <w:tabs>
          <w:tab w:val="center" w:pos="4680"/>
        </w:tabs>
        <w:ind w:left="-720" w:right="-540"/>
        <w:jc w:val="center"/>
        <w:sectPr w:rsidR="00487D99" w:rsidSect="003A0648">
          <w:pgSz w:w="15840" w:h="12240" w:orient="landscape" w:code="1"/>
          <w:pgMar w:top="1440" w:right="1440" w:bottom="1440" w:left="1440" w:header="720" w:footer="720" w:gutter="0"/>
          <w:cols w:space="720"/>
          <w:titlePg/>
        </w:sectPr>
      </w:pPr>
    </w:p>
    <w:p w:rsidR="00487D99" w:rsidRDefault="00487D99" w:rsidP="00487D99">
      <w:pPr>
        <w:ind w:left="-1440"/>
        <w:rPr>
          <w:rFonts w:ascii="Arial Black" w:hAnsi="Arial Black"/>
          <w:caps/>
          <w:sz w:val="40"/>
          <w:lang w:val="en-GB"/>
        </w:rPr>
      </w:pPr>
      <w:r>
        <w:rPr>
          <w:rFonts w:ascii="Arial Black" w:hAnsi="Arial Black"/>
          <w:caps/>
          <w:sz w:val="40"/>
          <w:lang w:val="en-GB"/>
        </w:rPr>
        <w:lastRenderedPageBreak/>
        <w:t xml:space="preserve">     Interview Schedule </w:t>
      </w:r>
      <w:r>
        <w:rPr>
          <w:rFonts w:ascii="Arial Black" w:hAnsi="Arial Black"/>
          <w:caps/>
          <w:sz w:val="28"/>
          <w:lang w:val="en-GB"/>
        </w:rPr>
        <w:t>(Generic)</w:t>
      </w:r>
    </w:p>
    <w:p w:rsidR="00487D99" w:rsidRDefault="00487D99" w:rsidP="00487D99">
      <w:pPr>
        <w:rPr>
          <w:lang w:val="en-GB"/>
        </w:rPr>
      </w:pPr>
    </w:p>
    <w:p w:rsidR="00487D99" w:rsidRDefault="00487D99" w:rsidP="00487D99">
      <w:pPr>
        <w:rPr>
          <w:rFonts w:ascii="Arial Black" w:hAnsi="Arial Black"/>
          <w:lang w:val="en-GB"/>
        </w:rPr>
      </w:pPr>
      <w:r>
        <w:rPr>
          <w:rFonts w:ascii="Arial Black" w:hAnsi="Arial Black"/>
          <w:sz w:val="20"/>
          <w:lang w:val="en-GB"/>
        </w:rPr>
        <w:t>Interviewee</w:t>
      </w:r>
      <w:r>
        <w:rPr>
          <w:rFonts w:ascii="Arial Black" w:hAnsi="Arial Black"/>
          <w:sz w:val="20"/>
          <w:lang w:val="en-GB"/>
        </w:rPr>
        <w:tab/>
      </w:r>
      <w:r>
        <w:rPr>
          <w:rFonts w:ascii="Arial Black" w:hAnsi="Arial Black"/>
          <w:sz w:val="20"/>
          <w:lang w:val="en-GB"/>
        </w:rPr>
        <w:tab/>
      </w:r>
      <w:r>
        <w:rPr>
          <w:rFonts w:ascii="Arial Black" w:hAnsi="Arial Black"/>
          <w:sz w:val="20"/>
          <w:lang w:val="en-GB"/>
        </w:rPr>
        <w:tab/>
        <w:t xml:space="preserve">    Organization</w:t>
      </w:r>
      <w:r>
        <w:rPr>
          <w:rFonts w:ascii="Arial Black" w:hAnsi="Arial Black"/>
          <w:sz w:val="20"/>
          <w:lang w:val="en-GB"/>
        </w:rPr>
        <w:tab/>
      </w:r>
      <w:r>
        <w:rPr>
          <w:rFonts w:ascii="Arial Black" w:hAnsi="Arial Black"/>
          <w:sz w:val="20"/>
          <w:lang w:val="en-GB"/>
        </w:rPr>
        <w:tab/>
      </w:r>
      <w:r>
        <w:rPr>
          <w:rFonts w:ascii="Arial Black" w:hAnsi="Arial Black"/>
          <w:sz w:val="20"/>
          <w:lang w:val="en-GB"/>
        </w:rPr>
        <w:tab/>
        <w:t>Date &amp; Time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3330"/>
        <w:gridCol w:w="2700"/>
      </w:tblGrid>
      <w:tr w:rsidR="00487D99" w:rsidTr="00CB4D83"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b/>
                <w:sz w:val="32"/>
                <w:lang w:val="en-GB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3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b/>
                <w:sz w:val="32"/>
                <w:lang w:val="en-GB"/>
              </w:rPr>
            </w:pP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3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b/>
                <w:lang w:val="en-GB"/>
              </w:rPr>
            </w:pPr>
          </w:p>
        </w:tc>
      </w:tr>
    </w:tbl>
    <w:p w:rsidR="00487D99" w:rsidRDefault="00487D99" w:rsidP="00487D99">
      <w:pPr>
        <w:ind w:left="-720"/>
        <w:rPr>
          <w:lang w:val="en-GB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487D99" w:rsidTr="00CB4D83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rPr>
                <w:sz w:val="20"/>
                <w:lang w:val="en-GB"/>
              </w:rPr>
            </w:pPr>
          </w:p>
          <w:p w:rsidR="00487D99" w:rsidRDefault="00487D99" w:rsidP="00CB4D83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QUESTION #  :</w:t>
            </w:r>
          </w:p>
        </w:tc>
      </w:tr>
      <w:tr w:rsidR="00487D99" w:rsidTr="00CB4D83">
        <w:tc>
          <w:tcPr>
            <w:tcW w:w="9180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16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b/>
                <w:sz w:val="16"/>
                <w:lang w:val="en-GB"/>
              </w:rPr>
            </w:pPr>
          </w:p>
        </w:tc>
      </w:tr>
      <w:tr w:rsidR="00487D99" w:rsidTr="00CB4D83">
        <w:tc>
          <w:tcPr>
            <w:tcW w:w="9180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16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lang w:val="en-GB"/>
              </w:rPr>
            </w:pPr>
          </w:p>
        </w:tc>
      </w:tr>
    </w:tbl>
    <w:p w:rsidR="00487D99" w:rsidRDefault="00487D99" w:rsidP="00487D99">
      <w:pPr>
        <w:ind w:left="-720"/>
        <w:rPr>
          <w:lang w:val="en-GB"/>
        </w:rPr>
      </w:pPr>
    </w:p>
    <w:p w:rsidR="00487D99" w:rsidRDefault="00487D99" w:rsidP="00487D99">
      <w:pPr>
        <w:ind w:left="-720"/>
        <w:rPr>
          <w:sz w:val="20"/>
          <w:lang w:val="en-GB"/>
        </w:rPr>
      </w:pPr>
      <w:r>
        <w:rPr>
          <w:rFonts w:ascii="Arial Black" w:hAnsi="Arial Black"/>
          <w:sz w:val="20"/>
          <w:lang w:val="en-GB"/>
        </w:rPr>
        <w:t xml:space="preserve">Anticipated Responses:  </w:t>
      </w:r>
    </w:p>
    <w:tbl>
      <w:tblPr>
        <w:tblW w:w="0" w:type="auto"/>
        <w:tblInd w:w="-600" w:type="dxa"/>
        <w:shd w:val="pct20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487D99" w:rsidTr="00CB4D83">
        <w:tc>
          <w:tcPr>
            <w:tcW w:w="9180" w:type="dxa"/>
            <w:shd w:val="pct20" w:color="000000" w:fill="FFFFFF"/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20"/>
                <w:lang w:val="en-GB"/>
              </w:rPr>
            </w:pPr>
          </w:p>
          <w:p w:rsidR="00487D99" w:rsidRPr="005A24D8" w:rsidRDefault="00487D99" w:rsidP="00CB4D83">
            <w:pPr>
              <w:spacing w:after="58"/>
              <w:rPr>
                <w:sz w:val="12"/>
                <w:u w:val="single"/>
                <w:lang w:val="en-GB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844E" wp14:editId="147369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116840</wp:posOffset>
                      </wp:positionV>
                      <wp:extent cx="914400" cy="114300"/>
                      <wp:effectExtent l="3810" t="254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D99" w:rsidRDefault="00487D99" w:rsidP="00487D99"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  <w:lang w:val="en-GB"/>
                                    </w:rPr>
                                    <w:t>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# t</w:t>
                                  </w:r>
                                  <w:r w:rsidRPr="008668DA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imes used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844E" id="Text Box 4" o:spid="_x0000_s1029" type="#_x0000_t202" style="position:absolute;margin-left:-1.95pt;margin-top:9.2pt;width:1in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pFtAIAAL4FAAAOAAAAZHJzL2Uyb0RvYy54bWysVG1vmzAQ/j5p/8Hyd4pJ3TSgkqoNYZrU&#10;vUjtfoADJlgDm9lOoJv233c2IU1bTZq28cE67PNzz909vqvroW3QnmsjlExxdEYw4rJQpZDbFH95&#10;yIMFRsYyWbJGSZ7iR27w9fLtm6u+S/hM1aopuUYAIk3Sdymure2SMDRFzVtmzlTHJRxWSrfMwq/e&#10;hqVmPaC3TTgjZB72SpedVgU3Bnaz8RAvPX5V8cJ+qirDLWpSDNysX7VfN24Nl1cs2WrW1aI40GB/&#10;waJlQkLQI1TGLEM7LV5BtaLQyqjKnhWqDVVViYL7HCCbiLzI5r5mHfe5QHFMdyyT+X+wxcf9Z41E&#10;meIZRpK10KIHPlh0qwZEXXX6ziTgdN+Bmx1gG7rsMzXdnSq+GiTVqmZyy2+0Vn3NWQnsInczPLk6&#10;4hgHsuk/qBLCsJ1VHmiodOtKB8VAgA5dejx2xlEpYDOOKCVwUsBRFNFzsF0ElkyXO23sO65a5IwU&#10;a2i8B2f7O2NH18nFxZIqF00D+yxp5LMNwBx3uFfPeJslQARM5+ko+c7+iEm8XqwXNKCz+TqgJMuC&#10;m3xFg3keXV5k59lqlUU/HYuIJrUoSy5d0EllEf2zLh70PurjqDOjGlE6OEfJ6O1m1Wi0Z6Dy3H+H&#10;8py4hc9p+OpBLi9SimaU3M7iIJ8vLgOa04sgviSLgETxbTwnNKZZ/jylOyH5v6eEeuhrTC7IKK3f&#10;Jkf89zo5lrTCwiBpRJvixdGJJU6Qa1n6TlsmmtE+qYXj/1QL6P7UaS9fp9hRu3bYDP6dnLvoTtob&#10;VT6CnrUCvYE0YQiCUSv9HaMeBkqKzbcd0xyj5r2EN+Gmz2ToydhMBpMFXE2xxWg0V3acUrtOi20N&#10;yOOrk+oG3k0lvKafWBxeGwwJn8thoLkpdPrvvZ7G7vIXAAAA//8DAFBLAwQUAAYACAAAACEAk1H+&#10;WN0AAAAIAQAADwAAAGRycy9kb3ducmV2LnhtbEyPwW7CMBBE75X6D9ZW6qUCB4gQhDgIISEhbg3l&#10;buKtExGvrdgJKV9fc2qPszOaeZtvR9OyATvfWBIwmybAkCqrGtICvs6HyQqYD5KUbC2hgB/0sC1e&#10;X3KZKXunTxzKoFksIZ9JAXUILuPcVzUa6afWIUXv23ZGhig7zVUn77HctHyeJEtuZENxoZYO9zVW&#10;t7I3AkpKL8OR9OkRnHfzj8uuP621EO9v424DLOAY/sLwxI/oUESmq+1JedYKmCzWMRnvqxTY00+T&#10;GbCrgMUyBV7k/P8DxS8AAAD//wMAUEsBAi0AFAAGAAgAAAAhALaDOJL+AAAA4QEAABMAAAAAAAAA&#10;AAAAAAAAAAAAAFtDb250ZW50X1R5cGVzXS54bWxQSwECLQAUAAYACAAAACEAOP0h/9YAAACUAQAA&#10;CwAAAAAAAAAAAAAAAAAvAQAAX3JlbHMvLnJlbHNQSwECLQAUAAYACAAAACEA4CIqRbQCAAC+BQAA&#10;DgAAAAAAAAAAAAAAAAAuAgAAZHJzL2Uyb0RvYy54bWxQSwECLQAUAAYACAAAACEAk1H+WN0AAAAI&#10;AQAADwAAAAAAAAAAAAAAAAAOBQAAZHJzL2Rvd25yZXYueG1sUEsFBgAAAAAEAAQA8wAAABgGAAAA&#10;AA==&#10;" filled="f" stroked="f" strokeweight="1.5pt">
                      <v:textbox inset="0,0,0,0">
                        <w:txbxContent>
                          <w:p w:rsidR="00487D99" w:rsidRDefault="00487D99" w:rsidP="00487D99"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lang w:val="en-GB"/>
                              </w:rPr>
                              <w:t>√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# t</w:t>
                            </w:r>
                            <w:r w:rsidRPr="008668DA">
                              <w:rPr>
                                <w:sz w:val="16"/>
                                <w:szCs w:val="16"/>
                                <w:lang w:val="en-GB"/>
                              </w:rPr>
                              <w:t>imes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u w:val="single"/>
                <w:lang w:val="en-GB"/>
              </w:rPr>
              <w:t xml:space="preserve">                                </w:t>
            </w:r>
            <w:r w:rsidRPr="002F0D61">
              <w:rPr>
                <w:sz w:val="12"/>
                <w:lang w:val="en-GB"/>
              </w:rPr>
              <w:t>&gt;</w:t>
            </w:r>
            <w:r>
              <w:rPr>
                <w:sz w:val="12"/>
                <w:lang w:val="en-GB"/>
              </w:rPr>
              <w:t xml:space="preserve">               _____________________________________________________________________________________________________________   </w:t>
            </w:r>
            <w:r>
              <w:rPr>
                <w:sz w:val="20"/>
                <w:u w:val="single"/>
                <w:lang w:val="en-GB"/>
              </w:rPr>
              <w:t xml:space="preserve">                              </w:t>
            </w:r>
          </w:p>
        </w:tc>
      </w:tr>
    </w:tbl>
    <w:p w:rsidR="00487D99" w:rsidRDefault="00487D99" w:rsidP="00487D99">
      <w:pPr>
        <w:rPr>
          <w:b/>
          <w:sz w:val="12"/>
          <w:u w:val="single"/>
          <w:lang w:val="en-GB"/>
        </w:rPr>
      </w:pPr>
    </w:p>
    <w:tbl>
      <w:tblPr>
        <w:tblW w:w="9180" w:type="dxa"/>
        <w:tblInd w:w="-600" w:type="dxa"/>
        <w:shd w:val="pct20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487D99" w:rsidTr="00CB4D83">
        <w:tc>
          <w:tcPr>
            <w:tcW w:w="9180" w:type="dxa"/>
            <w:shd w:val="pct20" w:color="000000" w:fill="FFFFFF"/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12"/>
                <w:u w:val="single"/>
                <w:lang w:val="en-GB"/>
              </w:rPr>
            </w:pPr>
          </w:p>
          <w:p w:rsidR="00487D99" w:rsidRDefault="00487D99" w:rsidP="00CB4D83">
            <w:pPr>
              <w:spacing w:after="58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____________________________&gt;             _____________________________________________________________________________________________________________</w:t>
            </w:r>
          </w:p>
        </w:tc>
      </w:tr>
    </w:tbl>
    <w:p w:rsidR="00487D99" w:rsidRDefault="00487D99" w:rsidP="00487D99">
      <w:pPr>
        <w:ind w:left="-720"/>
        <w:rPr>
          <w:sz w:val="12"/>
          <w:lang w:val="en-GB"/>
        </w:rPr>
      </w:pPr>
    </w:p>
    <w:tbl>
      <w:tblPr>
        <w:tblW w:w="0" w:type="auto"/>
        <w:tblInd w:w="-600" w:type="dxa"/>
        <w:shd w:val="pct20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487D99" w:rsidTr="00CB4D83">
        <w:tc>
          <w:tcPr>
            <w:tcW w:w="9180" w:type="dxa"/>
            <w:shd w:val="pct20" w:color="000000" w:fill="FFFFFF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____________________________&gt;             _____________________________________________________________________________________________________________</w:t>
            </w:r>
          </w:p>
        </w:tc>
      </w:tr>
    </w:tbl>
    <w:p w:rsidR="00487D99" w:rsidRDefault="00487D99" w:rsidP="00487D99">
      <w:pPr>
        <w:ind w:left="-720"/>
        <w:rPr>
          <w:sz w:val="12"/>
          <w:lang w:val="en-GB"/>
        </w:rPr>
      </w:pPr>
    </w:p>
    <w:tbl>
      <w:tblPr>
        <w:tblW w:w="0" w:type="auto"/>
        <w:tblInd w:w="-600" w:type="dxa"/>
        <w:shd w:val="pct20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487D99" w:rsidTr="00CB4D83">
        <w:tc>
          <w:tcPr>
            <w:tcW w:w="9180" w:type="dxa"/>
            <w:shd w:val="pct20" w:color="000000" w:fill="FFFFFF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____________________________&gt;            _____________________________________________________________________________________________________________</w:t>
            </w:r>
          </w:p>
        </w:tc>
      </w:tr>
    </w:tbl>
    <w:p w:rsidR="00487D99" w:rsidRDefault="00487D99" w:rsidP="00487D99">
      <w:pPr>
        <w:rPr>
          <w:sz w:val="12"/>
          <w:lang w:val="en-GB"/>
        </w:rPr>
      </w:pPr>
    </w:p>
    <w:p w:rsidR="00487D99" w:rsidRDefault="00487D99" w:rsidP="00487D99">
      <w:pPr>
        <w:ind w:left="-720"/>
        <w:rPr>
          <w:sz w:val="12"/>
          <w:lang w:val="en-GB"/>
        </w:rPr>
      </w:pPr>
    </w:p>
    <w:p w:rsidR="00487D99" w:rsidRDefault="00487D99" w:rsidP="00487D99">
      <w:pPr>
        <w:pStyle w:val="Heading5"/>
        <w:rPr>
          <w:sz w:val="12"/>
        </w:rPr>
      </w:pPr>
    </w:p>
    <w:p w:rsidR="00487D99" w:rsidRDefault="00487D99" w:rsidP="00487D99">
      <w:pPr>
        <w:ind w:left="-720" w:right="-1332"/>
        <w:rPr>
          <w:sz w:val="20"/>
          <w:u w:val="single"/>
          <w:lang w:val="en-GB"/>
        </w:rPr>
      </w:pPr>
      <w:r>
        <w:rPr>
          <w:b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B9954" wp14:editId="1425EB0F">
                <wp:simplePos x="0" y="0"/>
                <wp:positionH relativeFrom="column">
                  <wp:posOffset>5080635</wp:posOffset>
                </wp:positionH>
                <wp:positionV relativeFrom="paragraph">
                  <wp:posOffset>8255</wp:posOffset>
                </wp:positionV>
                <wp:extent cx="342900" cy="4114800"/>
                <wp:effectExtent l="381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487D99" w:rsidRPr="005A24D8" w:rsidRDefault="00487D99" w:rsidP="00487D9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5A24D8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9954" id="Text Box 5" o:spid="_x0000_s1030" type="#_x0000_t202" style="position:absolute;left:0;text-align:left;margin-left:400.05pt;margin-top:.65pt;width:27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gftQIAAL8FAAAOAAAAZHJzL2Uyb0RvYy54bWysVG1v2yAQ/j5p/wHx3TVOSRpbdao2jqdJ&#10;3YvU7gcQG8doNnhA4nTT/vsOHKdJq0nTNj6gA46H5+4e7vpm3zZox7URSqY4uiAYcVmoUshNir88&#10;5sEcI2OZLFmjJE/xEzf4ZvH2zXXfJXyiatWUXCMAkSbpuxTX1nZJGJqi5i0zF6rjEg4rpVtmYak3&#10;YalZD+htE04ImYW90mWnVcGNgd1sOMQLj19VvLCfqspwi5oUAzfrZ+3ntZvDxTVLNpp1tSgONNhf&#10;sGiZkPDoESpjlqGtFq+gWlFoZVRlLwrVhqqqRMF9DBBNRF5E81CzjvtYIDmmO6bJ/D/Y4uPus0ai&#10;hNphJFkLJXrke4vu1B5NXXb6ziTg9NCBm93DtvN0kZruXhVfDZJqWTO54bdaq77mrAR2kbsZnlwd&#10;cIwDWfcfVAnPsK1VHmhf6dYBQjIQoEOVno6VcVQK2Lykk5jASQFHNIroHBbuCZaMtztt7DuuWuSM&#10;FGuovEdnu3tjB9fRxT0mVS6aBvZZ0sizDcAcdriXz3CbJcAETOfpOPnS/ohJvJqv5jSgk9kqoCTL&#10;gtt8SYNZHl1Ns8tsucyin45FRJNalCWX7tFRZhH9szIeBD8I5Cg0oxpROjhHyejNetlotGMg89yP&#10;Q3pO3MJzGj57EMuLkKIJJXeTOMhn86uA5nQaxFdkHpAovotnhMY0y89DuheS/3tIqAfVxGRKBm39&#10;Njjix+vgWNIKC52kEW2KQR0wnBNLnCJXsvS2ZaIZ7JNcOP7PuYDqj5X2+nWSHcRr9+u9/yjUATtt&#10;r1X5BILWCvQG2oQuCEat9HeMeugoKTbftkxzjJr3Ej6Faz+joUdjPRpMFnA1xRajwVzaoU1tOy02&#10;NSAP306qW/g4lfCafmZx+G7QJXwsh47m2tDp2ns9993FLwAAAP//AwBQSwMEFAAGAAgAAAAhAG1x&#10;LrbdAAAACQEAAA8AAABkcnMvZG93bnJldi54bWxMj8FOwzAQRO9I/IO1SFwQtduGKk3jVBUSEuqN&#10;QO9ubJyo8dqKnTTw9SwnOI7eaPZtuZ9dzyYzxM6jhOVCADPYeN2hlfDx/vKYA4tJoVa9RyPhy0TY&#10;V7c3pSq0v+KbmepkGY1gLJSENqVQcB6b1jgVFz4YJPbpB6cSxcFyPagrjbuer4TYcKc6pAutCua5&#10;Nc2lHp2EGrPT9Ir2+J1CDKuH02E8bq2U93fzYQcsmTn9leFXn9ShIqezH1FH1kvIhVhSlcAaGPH8&#10;KaN8lrDJtmvgVcn/f1D9AAAA//8DAFBLAQItABQABgAIAAAAIQC2gziS/gAAAOEBAAATAAAAAAAA&#10;AAAAAAAAAAAAAABbQ29udGVudF9UeXBlc10ueG1sUEsBAi0AFAAGAAgAAAAhADj9If/WAAAAlAEA&#10;AAsAAAAAAAAAAAAAAAAALwEAAF9yZWxzLy5yZWxzUEsBAi0AFAAGAAgAAAAhACkTuB+1AgAAvwUA&#10;AA4AAAAAAAAAAAAAAAAALgIAAGRycy9lMm9Eb2MueG1sUEsBAi0AFAAGAAgAAAAhAG1xLrbdAAAA&#10;CQEAAA8AAAAAAAAAAAAAAAAADwUAAGRycy9kb3ducmV2LnhtbFBLBQYAAAAABAAEAPMAAAAZBgAA&#10;AAA=&#10;" filled="f" stroked="f" strokeweight="1.5pt">
                <v:textbox inset="0,0,0,0">
                  <w:txbxContent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87D99" w:rsidRPr="005A24D8" w:rsidRDefault="00487D99" w:rsidP="00487D99">
                      <w:pPr>
                        <w:rPr>
                          <w:sz w:val="27"/>
                          <w:szCs w:val="27"/>
                        </w:rPr>
                      </w:pPr>
                      <w:r w:rsidRPr="005A24D8">
                        <w:rPr>
                          <w:sz w:val="27"/>
                          <w:szCs w:val="27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lang w:val="en-GB"/>
        </w:rPr>
        <w:t>Comments: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        </w:t>
      </w:r>
      <w:r>
        <w:rPr>
          <w:sz w:val="20"/>
        </w:rPr>
        <w:t xml:space="preserve">Degree of Emphasis scale *   </w:t>
      </w:r>
      <w:r>
        <w:rPr>
          <w:sz w:val="20"/>
          <w:lang w:val="en-GB"/>
        </w:rPr>
        <w:tab/>
        <w:t xml:space="preserve">Low   1    2   3   4   </w:t>
      </w:r>
      <w:proofErr w:type="gramStart"/>
      <w:r>
        <w:rPr>
          <w:sz w:val="20"/>
          <w:lang w:val="en-GB"/>
        </w:rPr>
        <w:t>5  6</w:t>
      </w:r>
      <w:proofErr w:type="gramEnd"/>
      <w:r>
        <w:rPr>
          <w:sz w:val="20"/>
          <w:lang w:val="en-GB"/>
        </w:rPr>
        <w:t xml:space="preserve">   7   High   Mood ↓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50"/>
        <w:gridCol w:w="630"/>
      </w:tblGrid>
      <w:tr w:rsidR="00487D99" w:rsidTr="00CB4D83">
        <w:trPr>
          <w:cantSplit/>
        </w:trPr>
        <w:tc>
          <w:tcPr>
            <w:tcW w:w="8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b/>
                <w:sz w:val="12"/>
                <w:u w:val="single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center"/>
              <w:rPr>
                <w:sz w:val="8"/>
                <w:lang w:val="en-GB"/>
              </w:rPr>
            </w:pPr>
          </w:p>
        </w:tc>
      </w:tr>
      <w:tr w:rsidR="00487D99" w:rsidTr="00CB4D83">
        <w:trPr>
          <w:cantSplit/>
          <w:trHeight w:val="89"/>
        </w:trPr>
        <w:tc>
          <w:tcPr>
            <w:tcW w:w="85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right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right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right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tabs>
                <w:tab w:val="left" w:pos="354"/>
              </w:tabs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8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right"/>
              <w:rPr>
                <w:sz w:val="8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8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  <w:tr w:rsidR="00487D99" w:rsidTr="00CB4D83">
        <w:tc>
          <w:tcPr>
            <w:tcW w:w="85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jc w:val="right"/>
              <w:rPr>
                <w:sz w:val="12"/>
                <w:lang w:val="en-GB"/>
              </w:rPr>
            </w:pPr>
          </w:p>
        </w:tc>
        <w:tc>
          <w:tcPr>
            <w:tcW w:w="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7D99" w:rsidRDefault="00487D99" w:rsidP="00CB4D83">
            <w:pPr>
              <w:spacing w:line="120" w:lineRule="exact"/>
              <w:ind w:left="-720"/>
              <w:rPr>
                <w:sz w:val="12"/>
                <w:lang w:val="en-GB"/>
              </w:rPr>
            </w:pPr>
          </w:p>
          <w:p w:rsidR="00487D99" w:rsidRDefault="00487D99" w:rsidP="00CB4D83">
            <w:pPr>
              <w:spacing w:after="58"/>
              <w:ind w:left="-720"/>
              <w:rPr>
                <w:sz w:val="12"/>
                <w:lang w:val="en-GB"/>
              </w:rPr>
            </w:pPr>
          </w:p>
        </w:tc>
      </w:tr>
    </w:tbl>
    <w:p w:rsidR="00487D99" w:rsidRDefault="00487D99" w:rsidP="00487D99">
      <w:pPr>
        <w:rPr>
          <w:i/>
          <w:sz w:val="18"/>
          <w:szCs w:val="18"/>
        </w:rPr>
      </w:pPr>
      <w:r>
        <w:rPr>
          <w:i/>
          <w:sz w:val="18"/>
          <w:szCs w:val="18"/>
          <w:lang w:val="en-GB"/>
        </w:rPr>
        <w:t>Source: M.</w:t>
      </w:r>
      <w:r w:rsidRPr="006B2EC6">
        <w:rPr>
          <w:i/>
          <w:sz w:val="18"/>
          <w:szCs w:val="18"/>
          <w:lang w:val="en-GB"/>
        </w:rPr>
        <w:t xml:space="preserve"> </w:t>
      </w:r>
      <w:r w:rsidRPr="006B2EC6">
        <w:rPr>
          <w:i/>
          <w:sz w:val="18"/>
          <w:szCs w:val="18"/>
        </w:rPr>
        <w:t>Adkins, Diploma in Adult Education, ‘97</w:t>
      </w:r>
      <w:r w:rsidRPr="006B2EC6">
        <w:rPr>
          <w:i/>
          <w:sz w:val="18"/>
          <w:szCs w:val="18"/>
          <w:lang w:val="en-GB"/>
        </w:rPr>
        <w:t>. Adapted by StFX</w:t>
      </w:r>
      <w:proofErr w:type="gramStart"/>
      <w:r w:rsidRPr="006B2EC6">
        <w:rPr>
          <w:i/>
          <w:sz w:val="18"/>
          <w:szCs w:val="18"/>
          <w:lang w:val="en-GB"/>
        </w:rPr>
        <w:t>.</w:t>
      </w:r>
      <w:r w:rsidRPr="006B2EC6">
        <w:rPr>
          <w:i/>
          <w:sz w:val="18"/>
          <w:szCs w:val="18"/>
        </w:rPr>
        <w:t>.</w:t>
      </w:r>
      <w:bookmarkStart w:id="0" w:name="_GoBack"/>
      <w:bookmarkEnd w:id="0"/>
      <w:proofErr w:type="gramEnd"/>
    </w:p>
    <w:tbl>
      <w:tblPr>
        <w:tblpPr w:leftFromText="180" w:rightFromText="180" w:vertAnchor="text" w:horzAnchor="margin" w:tblpXSpec="center" w:tblpY="-49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709"/>
        <w:gridCol w:w="850"/>
        <w:gridCol w:w="850"/>
        <w:gridCol w:w="709"/>
        <w:gridCol w:w="709"/>
        <w:gridCol w:w="709"/>
        <w:gridCol w:w="839"/>
        <w:gridCol w:w="11"/>
      </w:tblGrid>
      <w:tr w:rsidR="00487D99" w:rsidRPr="00A873C4" w:rsidTr="00CB4D83">
        <w:trPr>
          <w:gridAfter w:val="1"/>
          <w:wAfter w:w="11" w:type="dxa"/>
        </w:trPr>
        <w:tc>
          <w:tcPr>
            <w:tcW w:w="9912" w:type="dxa"/>
            <w:gridSpan w:val="10"/>
          </w:tcPr>
          <w:p w:rsidR="00487D99" w:rsidRPr="00A873C4" w:rsidRDefault="00487D99" w:rsidP="00CB4D83">
            <w:pPr>
              <w:keepNext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A873C4">
              <w:rPr>
                <w:rFonts w:eastAsia="Calibri"/>
                <w:b/>
                <w:sz w:val="28"/>
                <w:szCs w:val="28"/>
              </w:rPr>
              <w:lastRenderedPageBreak/>
              <w:t>The (observed occupation)</w:t>
            </w:r>
          </w:p>
        </w:tc>
      </w:tr>
      <w:tr w:rsidR="00487D99" w:rsidRPr="00A873C4" w:rsidTr="00CB4D83">
        <w:tc>
          <w:tcPr>
            <w:tcW w:w="3828" w:type="dxa"/>
            <w:gridSpan w:val="2"/>
          </w:tcPr>
          <w:p w:rsidR="00487D99" w:rsidRPr="00A873C4" w:rsidRDefault="00487D99" w:rsidP="00CB4D83">
            <w:pPr>
              <w:rPr>
                <w:i/>
                <w:szCs w:val="24"/>
              </w:rPr>
            </w:pPr>
            <w:r w:rsidRPr="00A873C4">
              <w:rPr>
                <w:i/>
                <w:szCs w:val="24"/>
              </w:rPr>
              <w:t>For each item, check one of “yes” or “no” or “not observed”.  Then for “yes” items only, circle one number.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b/>
                <w:sz w:val="20"/>
              </w:rPr>
            </w:pPr>
          </w:p>
          <w:p w:rsidR="00487D99" w:rsidRPr="00A873C4" w:rsidRDefault="00487D99" w:rsidP="00CB4D83">
            <w:pPr>
              <w:rPr>
                <w:b/>
                <w:sz w:val="20"/>
              </w:rPr>
            </w:pPr>
            <w:r w:rsidRPr="00A873C4">
              <w:rPr>
                <w:b/>
                <w:sz w:val="20"/>
              </w:rPr>
              <w:t>Yes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b/>
                <w:sz w:val="20"/>
              </w:rPr>
            </w:pPr>
          </w:p>
          <w:p w:rsidR="00487D99" w:rsidRPr="00A873C4" w:rsidRDefault="00487D99" w:rsidP="00CB4D83">
            <w:pPr>
              <w:rPr>
                <w:b/>
                <w:sz w:val="20"/>
              </w:rPr>
            </w:pPr>
            <w:r w:rsidRPr="00A873C4">
              <w:rPr>
                <w:b/>
                <w:sz w:val="20"/>
              </w:rPr>
              <w:t>No</w:t>
            </w: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b/>
                <w:sz w:val="18"/>
                <w:szCs w:val="18"/>
              </w:rPr>
            </w:pPr>
          </w:p>
          <w:p w:rsidR="00487D99" w:rsidRPr="00A873C4" w:rsidRDefault="00487D99" w:rsidP="00CB4D83">
            <w:pPr>
              <w:rPr>
                <w:b/>
                <w:sz w:val="20"/>
              </w:rPr>
            </w:pPr>
            <w:r w:rsidRPr="00A873C4">
              <w:rPr>
                <w:b/>
                <w:sz w:val="20"/>
              </w:rPr>
              <w:t>N/</w:t>
            </w:r>
            <w:proofErr w:type="spellStart"/>
            <w:r w:rsidRPr="00A873C4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b/>
                <w:sz w:val="18"/>
                <w:szCs w:val="18"/>
              </w:rPr>
            </w:pPr>
          </w:p>
          <w:p w:rsidR="00487D99" w:rsidRPr="00A873C4" w:rsidRDefault="00487D99" w:rsidP="00CB4D83">
            <w:pPr>
              <w:rPr>
                <w:b/>
                <w:sz w:val="18"/>
                <w:szCs w:val="18"/>
              </w:rPr>
            </w:pPr>
            <w:r w:rsidRPr="00A873C4">
              <w:rPr>
                <w:b/>
                <w:sz w:val="18"/>
                <w:szCs w:val="18"/>
              </w:rPr>
              <w:t>(Insert anchor)</w:t>
            </w:r>
          </w:p>
        </w:tc>
        <w:tc>
          <w:tcPr>
            <w:tcW w:w="709" w:type="dxa"/>
          </w:tcPr>
          <w:p w:rsidR="00487D99" w:rsidRPr="00A873C4" w:rsidRDefault="00487D99" w:rsidP="00CB4D83"/>
        </w:tc>
        <w:tc>
          <w:tcPr>
            <w:tcW w:w="709" w:type="dxa"/>
          </w:tcPr>
          <w:p w:rsidR="00487D99" w:rsidRPr="00A873C4" w:rsidRDefault="00487D99" w:rsidP="00CB4D83"/>
        </w:tc>
        <w:tc>
          <w:tcPr>
            <w:tcW w:w="709" w:type="dxa"/>
          </w:tcPr>
          <w:p w:rsidR="00487D99" w:rsidRPr="00A873C4" w:rsidRDefault="00487D99" w:rsidP="00CB4D83"/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b/>
                <w:sz w:val="18"/>
                <w:szCs w:val="18"/>
              </w:rPr>
            </w:pPr>
          </w:p>
          <w:p w:rsidR="00487D99" w:rsidRPr="00A873C4" w:rsidRDefault="00487D99" w:rsidP="00CB4D83">
            <w:pPr>
              <w:rPr>
                <w:b/>
                <w:sz w:val="18"/>
                <w:szCs w:val="18"/>
              </w:rPr>
            </w:pPr>
            <w:r w:rsidRPr="00A873C4">
              <w:rPr>
                <w:b/>
                <w:sz w:val="18"/>
                <w:szCs w:val="18"/>
              </w:rPr>
              <w:t>(Insert anchor)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  <w:tr w:rsidR="00487D99" w:rsidRPr="00A873C4" w:rsidTr="00CB4D83">
        <w:tc>
          <w:tcPr>
            <w:tcW w:w="568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487D99" w:rsidRPr="00A873C4" w:rsidRDefault="00487D99" w:rsidP="00CB4D83">
            <w:pPr>
              <w:rPr>
                <w:sz w:val="22"/>
                <w:szCs w:val="22"/>
              </w:rPr>
            </w:pPr>
            <w:r w:rsidRPr="00A873C4">
              <w:rPr>
                <w:sz w:val="22"/>
                <w:szCs w:val="22"/>
              </w:rPr>
              <w:t>5</w:t>
            </w:r>
          </w:p>
        </w:tc>
      </w:tr>
    </w:tbl>
    <w:p w:rsidR="00487D99" w:rsidRDefault="00487D99" w:rsidP="00487D99"/>
    <w:p w:rsidR="000A4181" w:rsidRDefault="000A4181"/>
    <w:sectPr w:rsidR="000A4181" w:rsidSect="0031047C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B6" w:rsidRDefault="002C7CB6" w:rsidP="00487D99">
      <w:r>
        <w:separator/>
      </w:r>
    </w:p>
  </w:endnote>
  <w:endnote w:type="continuationSeparator" w:id="0">
    <w:p w:rsidR="002C7CB6" w:rsidRDefault="002C7CB6" w:rsidP="004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Default="002C7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648" w:rsidRDefault="002C7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Pr="000136C5" w:rsidRDefault="002C7CB6">
    <w:pPr>
      <w:pStyle w:val="Footer"/>
      <w:tabs>
        <w:tab w:val="clear" w:pos="4320"/>
        <w:tab w:val="clear" w:pos="8640"/>
        <w:tab w:val="center" w:pos="3510"/>
        <w:tab w:val="right" w:pos="7920"/>
      </w:tabs>
      <w:ind w:left="-1440" w:right="18"/>
      <w:rPr>
        <w:rFonts w:ascii="Arial" w:hAnsi="Arial" w:cs="Arial"/>
        <w:sz w:val="18"/>
        <w:szCs w:val="18"/>
      </w:rPr>
    </w:pPr>
    <w:r w:rsidRPr="000136C5">
      <w:rPr>
        <w:rFonts w:ascii="Arial" w:hAnsi="Arial" w:cs="Arial"/>
        <w:sz w:val="18"/>
        <w:szCs w:val="18"/>
      </w:rPr>
      <w:t>Diploma in Adult Education, StFX</w:t>
    </w:r>
    <w:r w:rsidRPr="000136C5">
      <w:rPr>
        <w:rFonts w:ascii="Arial" w:hAnsi="Arial" w:cs="Arial"/>
        <w:sz w:val="18"/>
        <w:szCs w:val="18"/>
      </w:rPr>
      <w:tab/>
    </w:r>
    <w:r w:rsidRPr="000136C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Module 3, </w:t>
    </w:r>
    <w:r w:rsidRPr="000136C5">
      <w:rPr>
        <w:rFonts w:ascii="Arial" w:hAnsi="Arial" w:cs="Arial"/>
        <w:sz w:val="18"/>
        <w:szCs w:val="18"/>
      </w:rPr>
      <w:t>Evaluation</w:t>
    </w:r>
    <w:r w:rsidR="00487D99">
      <w:rPr>
        <w:rFonts w:ascii="Arial" w:hAnsi="Arial" w:cs="Arial"/>
        <w:sz w:val="18"/>
        <w:szCs w:val="18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Default="002C7CB6">
    <w:pPr>
      <w:pStyle w:val="Footer"/>
      <w:rPr>
        <w:rFonts w:ascii="Arial" w:hAnsi="Arial"/>
        <w:sz w:val="18"/>
      </w:rPr>
    </w:pPr>
    <w:r>
      <w:rPr>
        <w:rFonts w:ascii="Arial" w:hAnsi="Arial"/>
        <w:i/>
        <w:sz w:val="18"/>
      </w:rPr>
      <w:t>Diploma in Adult Education ~ Evaluation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78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Default="002C7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648" w:rsidRDefault="002C7CB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Pr="000136C5" w:rsidRDefault="002C7CB6" w:rsidP="003A0648">
    <w:pPr>
      <w:pStyle w:val="Footer"/>
      <w:tabs>
        <w:tab w:val="clear" w:pos="4320"/>
        <w:tab w:val="center" w:pos="3510"/>
      </w:tabs>
      <w:ind w:left="-1440" w:right="1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Pr="000136C5">
      <w:rPr>
        <w:rFonts w:ascii="Arial" w:hAnsi="Arial" w:cs="Arial"/>
        <w:sz w:val="18"/>
        <w:szCs w:val="18"/>
      </w:rPr>
      <w:t>Diploma in Adult Education, StFX</w:t>
    </w:r>
    <w:r w:rsidRPr="000136C5">
      <w:rPr>
        <w:rFonts w:ascii="Arial" w:hAnsi="Arial" w:cs="Arial"/>
        <w:sz w:val="18"/>
        <w:szCs w:val="18"/>
      </w:rPr>
      <w:tab/>
    </w:r>
    <w:r w:rsidRPr="000136C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Module 3, </w:t>
    </w:r>
    <w:r w:rsidRPr="000136C5">
      <w:rPr>
        <w:rFonts w:ascii="Arial" w:hAnsi="Arial" w:cs="Arial"/>
        <w:sz w:val="18"/>
        <w:szCs w:val="18"/>
      </w:rPr>
      <w:t>Evaluation</w:t>
    </w:r>
    <w:r w:rsidR="00487D99">
      <w:rPr>
        <w:rFonts w:ascii="Arial" w:hAnsi="Arial" w:cs="Arial"/>
        <w:sz w:val="18"/>
        <w:szCs w:val="18"/>
      </w:rPr>
      <w:t>,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48" w:rsidRPr="000136C5" w:rsidRDefault="002C7CB6">
    <w:pPr>
      <w:pStyle w:val="Footer"/>
      <w:tabs>
        <w:tab w:val="clear" w:pos="4320"/>
        <w:tab w:val="clear" w:pos="8640"/>
        <w:tab w:val="center" w:pos="6480"/>
        <w:tab w:val="right" w:pos="12870"/>
      </w:tabs>
      <w:rPr>
        <w:rFonts w:ascii="Arial" w:hAnsi="Arial" w:cs="Arial"/>
        <w:sz w:val="18"/>
        <w:szCs w:val="18"/>
      </w:rPr>
    </w:pPr>
    <w:r w:rsidRPr="000136C5">
      <w:rPr>
        <w:rFonts w:ascii="Arial" w:hAnsi="Arial" w:cs="Arial"/>
        <w:sz w:val="18"/>
        <w:szCs w:val="18"/>
      </w:rPr>
      <w:t>Diploma in Adult Education, StFX</w:t>
    </w:r>
    <w:r w:rsidRPr="000136C5">
      <w:rPr>
        <w:rFonts w:ascii="Arial" w:hAnsi="Arial" w:cs="Arial"/>
        <w:sz w:val="18"/>
        <w:szCs w:val="18"/>
      </w:rPr>
      <w:tab/>
    </w:r>
    <w:r w:rsidRPr="000136C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Module 3, </w:t>
    </w:r>
    <w:r w:rsidRPr="000136C5">
      <w:rPr>
        <w:rFonts w:ascii="Arial" w:hAnsi="Arial" w:cs="Arial"/>
        <w:sz w:val="18"/>
        <w:szCs w:val="18"/>
      </w:rPr>
      <w:t>Evaluation</w:t>
    </w:r>
    <w:r w:rsidR="00487D99">
      <w:rPr>
        <w:rFonts w:ascii="Arial" w:hAnsi="Arial" w:cs="Arial"/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B6" w:rsidRDefault="002C7CB6" w:rsidP="00487D99">
      <w:r>
        <w:separator/>
      </w:r>
    </w:p>
  </w:footnote>
  <w:footnote w:type="continuationSeparator" w:id="0">
    <w:p w:rsidR="002C7CB6" w:rsidRDefault="002C7CB6" w:rsidP="0048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F70"/>
    <w:multiLevelType w:val="hybridMultilevel"/>
    <w:tmpl w:val="9F1EB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12B"/>
    <w:multiLevelType w:val="singleLevel"/>
    <w:tmpl w:val="8F7ACB7E"/>
    <w:lvl w:ilvl="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23378"/>
    <w:multiLevelType w:val="singleLevel"/>
    <w:tmpl w:val="986E4C56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" w15:restartNumberingAfterBreak="0">
    <w:nsid w:val="4F8C6D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E507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99"/>
    <w:rsid w:val="000A4181"/>
    <w:rsid w:val="002C7CB6"/>
    <w:rsid w:val="004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FF75"/>
  <w15:chartTrackingRefBased/>
  <w15:docId w15:val="{99BF0126-F557-4145-9696-770775B7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87D99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5">
    <w:name w:val="heading 5"/>
    <w:basedOn w:val="Normal"/>
    <w:next w:val="Normal"/>
    <w:link w:val="Heading5Char"/>
    <w:qFormat/>
    <w:rsid w:val="00487D99"/>
    <w:pPr>
      <w:keepNext/>
      <w:ind w:left="5040" w:firstLine="720"/>
      <w:outlineLvl w:val="4"/>
    </w:pPr>
    <w:rPr>
      <w:b/>
      <w:sz w:val="16"/>
      <w:lang w:val="en-GB"/>
    </w:rPr>
  </w:style>
  <w:style w:type="paragraph" w:styleId="Heading9">
    <w:name w:val="heading 9"/>
    <w:basedOn w:val="Normal"/>
    <w:next w:val="Normal"/>
    <w:link w:val="Heading9Char"/>
    <w:qFormat/>
    <w:rsid w:val="00487D99"/>
    <w:pPr>
      <w:keepNext/>
      <w:outlineLvl w:val="8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7D99"/>
    <w:rPr>
      <w:rFonts w:ascii="Arial Black" w:eastAsia="Times New Roman" w:hAnsi="Arial Black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487D99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87D99"/>
    <w:rPr>
      <w:rFonts w:ascii="Times New Roman" w:eastAsia="Times New Roman" w:hAnsi="Times New Roman" w:cs="Times New Roman"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487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D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87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D9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87D99"/>
  </w:style>
  <w:style w:type="paragraph" w:styleId="BodyTextIndent">
    <w:name w:val="Body Text Indent"/>
    <w:basedOn w:val="Normal"/>
    <w:link w:val="BodyTextIndentChar"/>
    <w:rsid w:val="00487D99"/>
    <w:pPr>
      <w:tabs>
        <w:tab w:val="left" w:pos="-1440"/>
      </w:tabs>
      <w:ind w:left="720" w:hanging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87D9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Landry</dc:creator>
  <cp:keywords/>
  <dc:description/>
  <cp:lastModifiedBy>Jane Landry</cp:lastModifiedBy>
  <cp:revision>1</cp:revision>
  <dcterms:created xsi:type="dcterms:W3CDTF">2021-03-02T16:12:00Z</dcterms:created>
  <dcterms:modified xsi:type="dcterms:W3CDTF">2021-03-02T16:13:00Z</dcterms:modified>
</cp:coreProperties>
</file>